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Тамбовский филиал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64CB5" w:rsidRPr="00CE15CC" w:rsidRDefault="007A2A5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t>Научно-исследовательская работа"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764CB5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5CC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EC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Научно-исследовательская работа (НИР)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AB23EC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</w:t>
      </w:r>
      <w:proofErr w:type="gramStart"/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proofErr w:type="spellStart"/>
      <w:proofErr w:type="gramEnd"/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Ревтруд</w:t>
      </w:r>
      <w:proofErr w:type="spellEnd"/>
      <w:r w:rsidR="00AB23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spellStart"/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подразделения:_</w:t>
      </w:r>
      <w:proofErr w:type="gram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</w:t>
      </w:r>
      <w:proofErr w:type="spell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Сроки прохождения </w:t>
      </w:r>
      <w:proofErr w:type="spellStart"/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практики:</w:t>
      </w:r>
      <w:r w:rsidRPr="00CE15C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E15CC">
        <w:rPr>
          <w:rFonts w:ascii="Times New Roman" w:hAnsi="Times New Roman" w:cs="Times New Roman"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"09" января 2017 г.</w:t>
      </w:r>
      <w:r w:rsidRPr="00CE15CC">
        <w:rPr>
          <w:rFonts w:ascii="Times New Roman" w:hAnsi="Times New Roman" w:cs="Times New Roman"/>
          <w:sz w:val="24"/>
          <w:szCs w:val="24"/>
        </w:rPr>
        <w:t xml:space="preserve"> по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"05" февраля 2017 г.(4 недели </w:t>
      </w:r>
      <w:r w:rsidR="00E56C22" w:rsidRPr="00E56C22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(216</w:t>
      </w:r>
      <w:r w:rsidR="00E5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уч.часов/6 ЗЕТ))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764CB5" w:rsidRDefault="00764CB5" w:rsidP="007B7E4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научно-исследовательская</w:t>
      </w:r>
    </w:p>
    <w:p w:rsidR="00764CB5" w:rsidRPr="00FB3E48" w:rsidRDefault="00764CB5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4CB5" w:rsidRPr="003914D4" w:rsidRDefault="00764CB5" w:rsidP="003914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E8656D">
        <w:rPr>
          <w:rFonts w:ascii="Times New Roman" w:hAnsi="Times New Roman" w:cs="Times New Roman"/>
          <w:bCs/>
          <w:sz w:val="24"/>
          <w:szCs w:val="24"/>
        </w:rPr>
        <w:t xml:space="preserve"> обзоров, аннотаций, составление</w:t>
      </w:r>
      <w:r w:rsidRPr="003914D4">
        <w:rPr>
          <w:rFonts w:ascii="Times New Roman" w:hAnsi="Times New Roman" w:cs="Times New Roman"/>
          <w:bCs/>
          <w:sz w:val="24"/>
          <w:szCs w:val="24"/>
        </w:rPr>
        <w:t xml:space="preserve"> рефератов, научных докладов, публикаций и библиографий в рамках научно-исследовательских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</w:r>
    </w:p>
    <w:p w:rsidR="00764CB5" w:rsidRPr="003914D4" w:rsidRDefault="00764CB5" w:rsidP="003914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sz w:val="24"/>
          <w:szCs w:val="24"/>
        </w:rPr>
        <w:t>исследование и моделирование предметной области, выбранной при проведении практики НИР;</w:t>
      </w:r>
    </w:p>
    <w:p w:rsidR="00AB23EC" w:rsidRPr="00AB23EC" w:rsidRDefault="00AB23EC" w:rsidP="00AB23EC">
      <w:pPr>
        <w:overflowPunct w:val="0"/>
        <w:spacing w:after="0" w:line="360" w:lineRule="auto"/>
        <w:ind w:left="8496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23EC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283"/>
        <w:gridCol w:w="3686"/>
        <w:gridCol w:w="1134"/>
        <w:gridCol w:w="1134"/>
      </w:tblGrid>
      <w:tr w:rsidR="00E42681" w:rsidRPr="00AB23EC" w:rsidTr="001C42A9">
        <w:trPr>
          <w:tblHeader/>
        </w:trPr>
        <w:tc>
          <w:tcPr>
            <w:tcW w:w="426" w:type="dxa"/>
            <w:vAlign w:val="center"/>
          </w:tcPr>
          <w:p w:rsidR="00E42681" w:rsidRPr="00AB23EC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2681" w:rsidRPr="00AB23EC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vAlign w:val="center"/>
          </w:tcPr>
          <w:p w:rsidR="00E42681" w:rsidRPr="00AB23EC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4253" w:type="dxa"/>
            <w:gridSpan w:val="3"/>
            <w:vAlign w:val="center"/>
          </w:tcPr>
          <w:p w:rsidR="00E42681" w:rsidRPr="00AB23EC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42681" w:rsidRPr="00AB23EC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E42681" w:rsidRPr="00AB23EC" w:rsidRDefault="00E42681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</w:t>
            </w:r>
          </w:p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график</w:t>
            </w:r>
          </w:p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(план) проведения</w:t>
            </w:r>
          </w:p>
          <w:p w:rsidR="00E42681" w:rsidRPr="00AB23EC" w:rsidRDefault="00E42681" w:rsidP="00E42681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0700C4" w:rsidRPr="00AB23EC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E42681" w:rsidRPr="00AB23EC" w:rsidRDefault="00E42681" w:rsidP="00E426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E42681" w:rsidRPr="00AB23EC" w:rsidRDefault="00E42681" w:rsidP="006C541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1C42A9" w:rsidRPr="00AB23EC" w:rsidTr="001E5069">
        <w:trPr>
          <w:trHeight w:val="48"/>
        </w:trPr>
        <w:tc>
          <w:tcPr>
            <w:tcW w:w="426" w:type="dxa"/>
            <w:vMerge w:val="restart"/>
          </w:tcPr>
          <w:p w:rsidR="00382DD2" w:rsidRPr="00AB23EC" w:rsidRDefault="00382DD2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82DD2" w:rsidRPr="00AB23EC" w:rsidRDefault="00382DD2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Изучение структуры организации (и/или структурного подразделения), целей и задач ее деятельности, внутреннего распорядка, правил поведения в коллективе, з</w:t>
            </w:r>
            <w:r w:rsidRPr="00AB23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накомство с базой практики НИР, включающий </w:t>
            </w:r>
            <w:r w:rsidRPr="00AB23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инструктаж по технике безопасности, п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олучение индивидуальных заданий. 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284" w:type="dxa"/>
            <w:vMerge w:val="restart"/>
            <w:vAlign w:val="center"/>
          </w:tcPr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3" w:type="dxa"/>
            <w:vAlign w:val="center"/>
          </w:tcPr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C29F8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686" w:type="dxa"/>
            <w:vAlign w:val="center"/>
          </w:tcPr>
          <w:p w:rsidR="002973A2" w:rsidRPr="00AB23EC" w:rsidRDefault="002973A2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ПКПД-2–Б-З6</w:t>
            </w:r>
            <w:r w:rsidR="00026611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26611" w:rsidRPr="00AB23EC" w:rsidRDefault="0002661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ПКПД-2–Б-З9</w:t>
            </w:r>
            <w:r w:rsidR="00AC29F8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AC29F8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</w:t>
            </w:r>
            <w:r w:rsidR="00FD4C1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26611" w:rsidRPr="00AB23EC" w:rsidRDefault="006A19B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AB23EC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AC29F8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-8–Б-З2,</w:t>
            </w:r>
          </w:p>
          <w:p w:rsidR="00737DBE" w:rsidRPr="00AB23EC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</w:t>
            </w:r>
            <w:r w:rsidR="005728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r w:rsidR="005728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E4882" w:rsidRPr="00AB23EC" w:rsidRDefault="00EE1967" w:rsidP="00EE19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EE1967" w:rsidRPr="00AB23EC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382DD2" w:rsidRPr="00AB23EC" w:rsidRDefault="00382DD2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</w:tc>
        <w:tc>
          <w:tcPr>
            <w:tcW w:w="1134" w:type="dxa"/>
            <w:vMerge w:val="restart"/>
          </w:tcPr>
          <w:p w:rsidR="00382DD2" w:rsidRPr="00AB23EC" w:rsidRDefault="00382DD2" w:rsidP="0038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AB23EC" w:rsidTr="001C42A9">
        <w:trPr>
          <w:trHeight w:val="734"/>
        </w:trPr>
        <w:tc>
          <w:tcPr>
            <w:tcW w:w="426" w:type="dxa"/>
            <w:vMerge/>
          </w:tcPr>
          <w:p w:rsidR="00382DD2" w:rsidRPr="00AB23EC" w:rsidRDefault="00382DD2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2DD2" w:rsidRPr="00AB23EC" w:rsidRDefault="00382DD2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82DD2" w:rsidRPr="00AB23EC" w:rsidRDefault="00382DD2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  <w:vAlign w:val="center"/>
          </w:tcPr>
          <w:p w:rsidR="003175DF" w:rsidRPr="00AB23EC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ПКПД-2–Б-У6,</w:t>
            </w:r>
          </w:p>
          <w:p w:rsidR="003175DF" w:rsidRPr="00AB23EC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ПКПД-2–Б-У9...</w:t>
            </w:r>
            <w:r w:rsidR="00AC29F8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3175DF" w:rsidRPr="00AB23EC" w:rsidRDefault="003175DF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E0672" w:rsidRPr="00AB23EC" w:rsidRDefault="000E0672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-8–Б-У2,</w:t>
            </w:r>
          </w:p>
          <w:p w:rsidR="00382DD2" w:rsidRPr="00AB23EC" w:rsidRDefault="000E0672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ПКПД-8–Б-У5...ПКПД-8–Б-У8;</w:t>
            </w:r>
          </w:p>
          <w:p w:rsidR="0057545F" w:rsidRPr="00AB23EC" w:rsidRDefault="0057545F" w:rsidP="0057545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57545F" w:rsidRPr="00AB23EC" w:rsidRDefault="0057545F" w:rsidP="0057545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382DD2" w:rsidRPr="00AB23EC" w:rsidRDefault="00382DD2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DD2" w:rsidRPr="00AB23EC" w:rsidRDefault="00382DD2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547DA3">
        <w:trPr>
          <w:trHeight w:val="467"/>
        </w:trPr>
        <w:tc>
          <w:tcPr>
            <w:tcW w:w="426" w:type="dxa"/>
            <w:vMerge/>
          </w:tcPr>
          <w:p w:rsidR="00A55ABD" w:rsidRPr="00AB23EC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ПКПД-2–Б-В6,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ПКПД-2–Б-В9...ПКПД-2–Б-</w:t>
            </w:r>
            <w:r w:rsidR="00FF3FC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7DA3" w:rsidRPr="00AB23EC" w:rsidRDefault="00FA2590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</w:t>
            </w:r>
          </w:p>
          <w:p w:rsidR="00FA2590" w:rsidRPr="00AB23EC" w:rsidRDefault="00FA2590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</w:t>
            </w:r>
          </w:p>
          <w:p w:rsidR="00A55ABD" w:rsidRPr="00AB23EC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ПКПД-8–Б-В5...ПКПД-8–Б-В8;</w:t>
            </w:r>
          </w:p>
          <w:p w:rsidR="00547DA3" w:rsidRPr="00AB23EC" w:rsidRDefault="001E5069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E5069" w:rsidRPr="00AB23EC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1E5069" w:rsidRPr="00AB23EC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9B060E">
        <w:trPr>
          <w:trHeight w:val="651"/>
        </w:trPr>
        <w:tc>
          <w:tcPr>
            <w:tcW w:w="426" w:type="dxa"/>
            <w:vMerge/>
          </w:tcPr>
          <w:p w:rsidR="00A55ABD" w:rsidRPr="00AB23EC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A55ABD" w:rsidRPr="00AB23EC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5858E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B060E" w:rsidRPr="00AB23EC" w:rsidRDefault="009B060E" w:rsidP="009B060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AB23EC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–П-З1</w:t>
            </w: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874"/>
        </w:trPr>
        <w:tc>
          <w:tcPr>
            <w:tcW w:w="426" w:type="dxa"/>
            <w:vMerge/>
          </w:tcPr>
          <w:p w:rsidR="00A55ABD" w:rsidRPr="00AB23EC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858E4" w:rsidRPr="00AB23EC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FF3FC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AB23EC" w:rsidRDefault="00FF3FC6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9B060E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4B52C9" w:rsidRPr="00AB23EC" w:rsidRDefault="004B52C9" w:rsidP="004B52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–П-У1</w:t>
            </w: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874"/>
        </w:trPr>
        <w:tc>
          <w:tcPr>
            <w:tcW w:w="426" w:type="dxa"/>
            <w:vMerge/>
          </w:tcPr>
          <w:p w:rsidR="00A55ABD" w:rsidRPr="00AB23EC" w:rsidRDefault="00A55ABD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858E4" w:rsidRPr="00AB23EC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FF3FC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AB23EC" w:rsidRDefault="00FF3FC6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9B060E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</w:t>
            </w: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 w:val="restart"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Изучение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 при проведении НИР.</w:t>
            </w:r>
          </w:p>
        </w:tc>
        <w:tc>
          <w:tcPr>
            <w:tcW w:w="284" w:type="dxa"/>
            <w:vMerge w:val="restart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E06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96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06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0E0672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AB23EC" w:rsidRDefault="00737DB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0E06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EE196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  <w:r w:rsidR="000E06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</w:t>
            </w:r>
            <w:r w:rsidR="00D72E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E196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r w:rsidR="00D72E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7DBE" w:rsidRPr="00AB23EC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1-2 недели</w:t>
            </w: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90A2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90A20" w:rsidRPr="00AB23EC" w:rsidRDefault="00090A2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</w:t>
            </w:r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 ПКПД-8–Б-У5</w:t>
            </w:r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ПКПД-8–Б-У8;</w:t>
            </w:r>
          </w:p>
          <w:p w:rsidR="001E5069" w:rsidRPr="00AB23EC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E5711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ПКПД-2–Б-В6,</w:t>
            </w:r>
            <w:r w:rsidR="001C42A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25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ПКПД-2–Б-В12,</w:t>
            </w:r>
          </w:p>
          <w:p w:rsidR="00A55ABD" w:rsidRPr="00AB23EC" w:rsidRDefault="00A55ABD" w:rsidP="001C42A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5711D" w:rsidRPr="00AB23EC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  </w:t>
            </w:r>
          </w:p>
          <w:p w:rsidR="00FA2590" w:rsidRPr="00AB23EC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 ПКПД-8–Б-В5 ... ПКПД-8–Б-В8;</w:t>
            </w:r>
          </w:p>
          <w:p w:rsidR="001E5069" w:rsidRPr="00AB23EC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658"/>
        </w:trPr>
        <w:tc>
          <w:tcPr>
            <w:tcW w:w="426" w:type="dxa"/>
            <w:vMerge/>
          </w:tcPr>
          <w:p w:rsidR="00A55ABD" w:rsidRPr="00AB23EC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3686" w:type="dxa"/>
          </w:tcPr>
          <w:p w:rsidR="00A55ABD" w:rsidRPr="00AB23EC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3F281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F2810" w:rsidRPr="00AB23EC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AB23EC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658"/>
        </w:trPr>
        <w:tc>
          <w:tcPr>
            <w:tcW w:w="426" w:type="dxa"/>
            <w:vMerge/>
          </w:tcPr>
          <w:p w:rsidR="00A55ABD" w:rsidRPr="00AB23EC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858E4" w:rsidRPr="00AB23EC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E5711D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3F2810" w:rsidRPr="00AB23EC" w:rsidRDefault="00E5711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E5711D" w:rsidRPr="00AB23EC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4B52C9" w:rsidRPr="00AB23EC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658"/>
        </w:trPr>
        <w:tc>
          <w:tcPr>
            <w:tcW w:w="426" w:type="dxa"/>
            <w:vMerge/>
          </w:tcPr>
          <w:p w:rsidR="00A55ABD" w:rsidRPr="00AB23EC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858E4" w:rsidRPr="00AB23EC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E5711D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AB23EC" w:rsidRDefault="00E5711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4B52C9" w:rsidRPr="00AB23EC" w:rsidRDefault="004B52C9" w:rsidP="004B52C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–П-В1</w:t>
            </w:r>
          </w:p>
        </w:tc>
        <w:tc>
          <w:tcPr>
            <w:tcW w:w="1134" w:type="dxa"/>
            <w:vMerge/>
          </w:tcPr>
          <w:p w:rsidR="00A55ABD" w:rsidRPr="00AB23EC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473"/>
        </w:trPr>
        <w:tc>
          <w:tcPr>
            <w:tcW w:w="426" w:type="dxa"/>
            <w:vMerge w:val="restart"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55ABD" w:rsidRPr="00AB23EC" w:rsidRDefault="00A55ABD" w:rsidP="00B448C7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экономических информационных систем и экономических задач предметной области организации, участие в разработке алгоритмов конкретных задач, их программирования и тестирования на основе современных ИКТ, проводимых в организации (структурном подразделении) в том числе и в рамках научно-исследователь</w:t>
            </w:r>
            <w:r w:rsidR="00B448C7" w:rsidRPr="00AB2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 и научных работ.</w:t>
            </w:r>
          </w:p>
        </w:tc>
        <w:tc>
          <w:tcPr>
            <w:tcW w:w="284" w:type="dxa"/>
            <w:vMerge w:val="restart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</w:t>
            </w:r>
            <w:r w:rsidR="001C42A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1C42A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ПКПД-8 -Б-З1 ... ПКПД-8 -Б-З11</w:t>
            </w:r>
            <w:r w:rsidR="005728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72872" w:rsidRPr="00AB23EC" w:rsidRDefault="00EE1967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AB23EC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2-4 недели</w:t>
            </w:r>
          </w:p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ПКПД-2–Б-У8...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72872" w:rsidRPr="00AB23EC" w:rsidRDefault="00A55AB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ПКПД-8 -Б-У1... ПКПД-8 -Б-У11</w:t>
            </w:r>
            <w:r w:rsidR="0057287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AB23EC" w:rsidRDefault="001E5069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AB23EC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EB6090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</w:t>
            </w:r>
            <w:r w:rsidR="00530ED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ПКПД-2–Б-В16;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ПКПД-8 -Б-В1</w:t>
            </w:r>
            <w:r w:rsidR="00530ED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 ПКПД-8 -Б-В11</w:t>
            </w:r>
            <w:r w:rsidR="001E5069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AB23EC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A55ABD" w:rsidRPr="00AB23EC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73"/>
        </w:trPr>
        <w:tc>
          <w:tcPr>
            <w:tcW w:w="426" w:type="dxa"/>
            <w:vMerge/>
          </w:tcPr>
          <w:p w:rsidR="00A55ABD" w:rsidRPr="00AB23EC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0200B8" w:rsidRPr="00AB23EC" w:rsidRDefault="008251F3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23215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232156" w:rsidRPr="00AB23EC" w:rsidRDefault="00232156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3F2810" w:rsidRPr="00AB23EC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AB23EC" w:rsidRDefault="00350F99" w:rsidP="003F2810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A55ABD" w:rsidRPr="00AB23EC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709"/>
        </w:trPr>
        <w:tc>
          <w:tcPr>
            <w:tcW w:w="426" w:type="dxa"/>
            <w:vMerge/>
          </w:tcPr>
          <w:p w:rsidR="00A55ABD" w:rsidRPr="00AB23EC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858E4" w:rsidRPr="00AB23EC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0200B8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AB23EC" w:rsidRDefault="000200B8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0200B8" w:rsidRPr="00AB23EC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DF5A6E" w:rsidRPr="00AB23EC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DF5A6E" w:rsidRPr="00AB23EC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709"/>
        </w:trPr>
        <w:tc>
          <w:tcPr>
            <w:tcW w:w="426" w:type="dxa"/>
            <w:vMerge/>
          </w:tcPr>
          <w:p w:rsidR="00A55ABD" w:rsidRPr="00AB23EC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858E4" w:rsidRPr="00AB23EC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B32DD3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AB23EC" w:rsidRDefault="00B32DD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AB23EC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A55ABD" w:rsidRPr="00AB23EC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335BFC">
        <w:trPr>
          <w:trHeight w:val="892"/>
        </w:trPr>
        <w:tc>
          <w:tcPr>
            <w:tcW w:w="426" w:type="dxa"/>
            <w:vMerge w:val="restart"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55ABD" w:rsidRPr="00AB23EC" w:rsidRDefault="00A55ABD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обзоров, аннотаций, составления рефератов, научных докладов, публикаций и библиографий в рамках научно-исследовательских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ИКТ.</w:t>
            </w:r>
          </w:p>
        </w:tc>
        <w:tc>
          <w:tcPr>
            <w:tcW w:w="284" w:type="dxa"/>
            <w:vMerge w:val="restart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</w:t>
            </w:r>
            <w:r w:rsidR="00335BFC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</w:t>
            </w:r>
            <w:r w:rsidR="00631E8E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2DD3" w:rsidRPr="00AB23EC" w:rsidRDefault="003B1A3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ПКПД-8–Б-З10,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5BFC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B1A37" w:rsidRPr="00AB23EC" w:rsidRDefault="003B1A3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ПКПД-8–Б-З11;</w:t>
            </w:r>
          </w:p>
          <w:p w:rsidR="00A55ABD" w:rsidRPr="00AB23EC" w:rsidRDefault="00335BFC" w:rsidP="00335BF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A55ABD" w:rsidRPr="00AB23EC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A55ABD" w:rsidRPr="00AB23EC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/>
          </w:tcPr>
          <w:p w:rsidR="00A55ABD" w:rsidRPr="00AB23EC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AB23EC" w:rsidRDefault="00A55ABD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A55ABD" w:rsidRPr="00AB23EC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631E8E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2DD3" w:rsidRPr="00AB23EC" w:rsidRDefault="00191E2F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ПКПД-8–Б-У10, </w:t>
            </w:r>
          </w:p>
          <w:p w:rsidR="00631E8E" w:rsidRPr="00AB23EC" w:rsidRDefault="00191E2F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ПКПД-8–Б-У11;</w:t>
            </w:r>
          </w:p>
          <w:p w:rsidR="001E5069" w:rsidRPr="00AB23EC" w:rsidRDefault="001E5069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134" w:type="dxa"/>
            <w:vMerge/>
          </w:tcPr>
          <w:p w:rsidR="00A55ABD" w:rsidRPr="00AB23EC" w:rsidRDefault="00A55ABD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AB23EC" w:rsidRDefault="00A55ABD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85"/>
        </w:trPr>
        <w:tc>
          <w:tcPr>
            <w:tcW w:w="426" w:type="dxa"/>
            <w:vMerge/>
          </w:tcPr>
          <w:p w:rsidR="00631E8E" w:rsidRPr="00AB23EC" w:rsidRDefault="00631E8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1E8E" w:rsidRPr="00AB23EC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</w:t>
            </w:r>
            <w:r w:rsidR="0075354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753545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</w:t>
            </w:r>
            <w:r w:rsidR="00F628C2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32DD3" w:rsidRPr="00AB23EC" w:rsidRDefault="00B4669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ПКПД-8–Б-В10,  </w:t>
            </w:r>
          </w:p>
          <w:p w:rsidR="00631E8E" w:rsidRPr="00AB23EC" w:rsidRDefault="00B4669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ПКПД-8–Б-В11;</w:t>
            </w:r>
          </w:p>
          <w:p w:rsidR="001E5069" w:rsidRPr="00AB23EC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134" w:type="dxa"/>
            <w:vMerge/>
          </w:tcPr>
          <w:p w:rsidR="00631E8E" w:rsidRPr="00AB23EC" w:rsidRDefault="00631E8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E8E" w:rsidRPr="00AB23EC" w:rsidRDefault="00631E8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AB23EC" w:rsidTr="001C42A9">
        <w:trPr>
          <w:trHeight w:val="510"/>
        </w:trPr>
        <w:tc>
          <w:tcPr>
            <w:tcW w:w="426" w:type="dxa"/>
            <w:vMerge/>
          </w:tcPr>
          <w:p w:rsidR="00631E8E" w:rsidRPr="00AB23EC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31E8E" w:rsidRPr="00AB23EC" w:rsidRDefault="00631E8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ышенный</w:t>
            </w:r>
          </w:p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686" w:type="dxa"/>
          </w:tcPr>
          <w:p w:rsidR="00A044C4" w:rsidRPr="00AB23EC" w:rsidRDefault="00DF1DB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ПКПД-2–П-З1,</w:t>
            </w:r>
            <w:r w:rsidR="0023215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DF1DB4" w:rsidRPr="00AB23EC" w:rsidRDefault="00DF1DB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A044C4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ПКПД-8 -П-З1,</w:t>
            </w:r>
            <w:r w:rsidR="0023215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AB23EC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ПКПД-8 -П-З2</w:t>
            </w:r>
            <w:r w:rsidR="00232156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50F99" w:rsidRPr="00AB23EC" w:rsidRDefault="00350F99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631E8E" w:rsidRPr="00AB23EC" w:rsidRDefault="00631E8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E8E" w:rsidRPr="00AB23EC" w:rsidRDefault="00631E8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AB23EC" w:rsidTr="001C42A9">
        <w:trPr>
          <w:trHeight w:val="508"/>
        </w:trPr>
        <w:tc>
          <w:tcPr>
            <w:tcW w:w="426" w:type="dxa"/>
            <w:vMerge/>
          </w:tcPr>
          <w:p w:rsidR="00DF5A6E" w:rsidRPr="00AB23EC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AB23EC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DF5A6E" w:rsidRPr="00AB23EC" w:rsidRDefault="00DF5A6E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DF5A6E" w:rsidRPr="00AB23EC" w:rsidRDefault="00A044C4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DF5A6E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044C4" w:rsidRPr="00AB23EC" w:rsidRDefault="00DF5A6E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DF5A6E" w:rsidRPr="00AB23EC" w:rsidRDefault="00DF5A6E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DF5A6E" w:rsidRPr="00AB23EC" w:rsidRDefault="00DF5A6E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AB23EC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AB23EC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AB23EC" w:rsidTr="001C42A9">
        <w:trPr>
          <w:trHeight w:val="508"/>
        </w:trPr>
        <w:tc>
          <w:tcPr>
            <w:tcW w:w="426" w:type="dxa"/>
            <w:vMerge/>
          </w:tcPr>
          <w:p w:rsidR="00DF5A6E" w:rsidRPr="00AB23EC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AB23EC" w:rsidRDefault="00DF5A6E" w:rsidP="00D9456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DF5A6E" w:rsidRPr="00AB23EC" w:rsidRDefault="00DF5A6E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AB23EC" w:rsidRDefault="00A044C4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DF5A6E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DF5A6E" w:rsidRPr="00AB23EC" w:rsidRDefault="00DF5A6E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DF5A6E" w:rsidRPr="00AB23EC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AB23EC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AB23EC" w:rsidTr="001C42A9">
        <w:trPr>
          <w:trHeight w:val="585"/>
        </w:trPr>
        <w:tc>
          <w:tcPr>
            <w:tcW w:w="426" w:type="dxa"/>
            <w:vMerge w:val="restart"/>
          </w:tcPr>
          <w:p w:rsidR="00DF5A6E" w:rsidRPr="00AB23EC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DF5A6E" w:rsidRPr="00AB23EC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Применение навыков работы с сетевым программным обеспечением при проведении НИР в организации (структурном подразделении).</w:t>
            </w:r>
          </w:p>
          <w:p w:rsidR="00DF5A6E" w:rsidRPr="00AB23EC" w:rsidRDefault="00DF5A6E" w:rsidP="00A93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 ПКПД-2–Б-З8,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ПКПД-8–Б-З1, ПКПД-8–Б-З2,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ПКПД-8–Б-З5, ПКПД-8–Б-З6;</w:t>
            </w:r>
          </w:p>
          <w:p w:rsidR="00DF5A6E" w:rsidRPr="00AB23EC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DF5A6E" w:rsidRPr="00AB23EC" w:rsidRDefault="00DF5A6E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DF5A6E" w:rsidRPr="00AB23EC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DF5A6E" w:rsidRPr="00AB23EC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5A6E" w:rsidRPr="00AB23EC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DF5A6E" w:rsidRPr="00AB23EC" w:rsidTr="001C42A9">
        <w:trPr>
          <w:trHeight w:val="585"/>
        </w:trPr>
        <w:tc>
          <w:tcPr>
            <w:tcW w:w="426" w:type="dxa"/>
            <w:vMerge/>
          </w:tcPr>
          <w:p w:rsidR="00DF5A6E" w:rsidRPr="00AB23EC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AB23EC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 ПКПД-2–Б-У8,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DF5A6E" w:rsidRPr="00AB23EC" w:rsidRDefault="00DF5A6E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ПКПД-8–Б-У1, ПКПД-8–Б-У2,</w:t>
            </w:r>
          </w:p>
          <w:p w:rsidR="00DF5A6E" w:rsidRPr="00AB23EC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ПКПД-8–Б-У5, ПКПД-8–Б-У6;</w:t>
            </w:r>
          </w:p>
          <w:p w:rsidR="00DF5A6E" w:rsidRPr="00AB23EC" w:rsidRDefault="00DF5A6E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DF5A6E" w:rsidRPr="00AB23EC" w:rsidRDefault="00DF5A6E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DF5A6E" w:rsidRPr="00AB23EC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AB23EC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6E" w:rsidRPr="00AB23EC" w:rsidTr="00A044C4">
        <w:trPr>
          <w:trHeight w:val="48"/>
        </w:trPr>
        <w:tc>
          <w:tcPr>
            <w:tcW w:w="426" w:type="dxa"/>
            <w:vMerge/>
          </w:tcPr>
          <w:p w:rsidR="00DF5A6E" w:rsidRPr="00AB23EC" w:rsidRDefault="00DF5A6E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F5A6E" w:rsidRPr="00AB23EC" w:rsidRDefault="00DF5A6E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ПКПД-2–Б-В8,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 ПКПД-2–Б-В16;</w:t>
            </w:r>
          </w:p>
          <w:p w:rsidR="00DF5A6E" w:rsidRPr="00AB23EC" w:rsidRDefault="00DF5A6E" w:rsidP="00EC7CAD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ПКПД-8–Б-В2,</w:t>
            </w:r>
          </w:p>
          <w:p w:rsidR="00DF5A6E" w:rsidRPr="00AB23EC" w:rsidRDefault="00DF5A6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ПКПД-8–Б-В6;</w:t>
            </w:r>
          </w:p>
          <w:p w:rsidR="00A044C4" w:rsidRPr="00AB23EC" w:rsidRDefault="00DF5A6E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DF5A6E" w:rsidRPr="00AB23EC" w:rsidRDefault="00DF5A6E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DF5A6E" w:rsidRPr="00AB23EC" w:rsidRDefault="00DF5A6E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DF5A6E" w:rsidRPr="00AB23EC" w:rsidRDefault="00DF5A6E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A6E" w:rsidRPr="00AB23EC" w:rsidRDefault="00DF5A6E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AB23EC" w:rsidRDefault="00A044C4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</w:t>
            </w:r>
            <w:r w:rsidR="0059595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A044C4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AB23EC" w:rsidRDefault="00A044C4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59595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59595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595957" w:rsidRPr="00AB23EC" w:rsidRDefault="00595957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A044C4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595957" w:rsidRPr="00AB23EC" w:rsidRDefault="00595957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ПКПД-8 -П-В1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585"/>
        </w:trPr>
        <w:tc>
          <w:tcPr>
            <w:tcW w:w="426" w:type="dxa"/>
            <w:vMerge w:val="restart"/>
          </w:tcPr>
          <w:p w:rsidR="00595957" w:rsidRPr="00AB23EC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95957" w:rsidRPr="00AB23EC" w:rsidRDefault="00B82F6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отдельных компьютерных программ, используемых</w:t>
            </w:r>
            <w:r w:rsidR="00595957"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в организации (структурном подразделении), получение и закрепление навыков работы по выбору и\или </w:t>
            </w:r>
            <w:r w:rsidR="00595957"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разработке информационно-программных продуктов для конкретных экономических задач и процессов при проведении НИР.</w:t>
            </w:r>
          </w:p>
          <w:p w:rsidR="00595957" w:rsidRPr="00AB23EC" w:rsidRDefault="00595957" w:rsidP="00A93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AB23EC" w:rsidTr="001C42A9">
        <w:trPr>
          <w:trHeight w:val="585"/>
        </w:trPr>
        <w:tc>
          <w:tcPr>
            <w:tcW w:w="426" w:type="dxa"/>
            <w:vMerge/>
          </w:tcPr>
          <w:p w:rsidR="00595957" w:rsidRPr="00AB23EC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595957" w:rsidRPr="00AB23EC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595957" w:rsidRPr="00AB23EC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595957" w:rsidRPr="00AB23EC" w:rsidRDefault="00595957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585"/>
        </w:trPr>
        <w:tc>
          <w:tcPr>
            <w:tcW w:w="426" w:type="dxa"/>
            <w:vMerge/>
          </w:tcPr>
          <w:p w:rsidR="00595957" w:rsidRPr="00AB23EC" w:rsidRDefault="00595957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595957" w:rsidRPr="00AB23EC" w:rsidRDefault="00595957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658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AB23EC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AB23EC" w:rsidRDefault="00595957" w:rsidP="003A2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658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595957" w:rsidRPr="00AB23EC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A044C4" w:rsidRPr="00AB23EC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595957" w:rsidRPr="00AB23EC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658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AB23EC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595957" w:rsidRPr="00AB23EC" w:rsidRDefault="00595957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  <w:p w:rsidR="00595957" w:rsidRPr="00AB23EC" w:rsidRDefault="00595957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A9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585"/>
        </w:trPr>
        <w:tc>
          <w:tcPr>
            <w:tcW w:w="426" w:type="dxa"/>
            <w:vMerge w:val="restart"/>
          </w:tcPr>
          <w:p w:rsidR="00595957" w:rsidRPr="00AB23EC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95957" w:rsidRPr="00AB23EC" w:rsidRDefault="00595957" w:rsidP="00B73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 при проведении НИР.  </w:t>
            </w:r>
          </w:p>
          <w:p w:rsidR="00595957" w:rsidRPr="00AB23EC" w:rsidRDefault="00595957" w:rsidP="00B73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ПКПД-8–Б-З6,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ПКПД-8–Б-З10, ПКПД-8–Б-З11;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702AE"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2702AE"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ПКПД-9–Б-З6,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4-я неделя</w:t>
            </w:r>
          </w:p>
        </w:tc>
        <w:tc>
          <w:tcPr>
            <w:tcW w:w="1134" w:type="dxa"/>
            <w:vMerge w:val="restart"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AB23EC" w:rsidTr="001C42A9">
        <w:trPr>
          <w:trHeight w:val="585"/>
        </w:trPr>
        <w:tc>
          <w:tcPr>
            <w:tcW w:w="426" w:type="dxa"/>
            <w:vMerge/>
          </w:tcPr>
          <w:p w:rsidR="00595957" w:rsidRPr="00AB23EC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6,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-2–Б-У12,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595957" w:rsidRPr="00AB23EC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</w:t>
            </w:r>
          </w:p>
          <w:p w:rsidR="00595957" w:rsidRPr="00AB23EC" w:rsidRDefault="00595957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ПКПД-8–Б-У6,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ПКПД-8–Б-У10, ПКПД-8–Б-У11;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585"/>
        </w:trPr>
        <w:tc>
          <w:tcPr>
            <w:tcW w:w="426" w:type="dxa"/>
            <w:vMerge/>
          </w:tcPr>
          <w:p w:rsidR="00595957" w:rsidRPr="00AB23EC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ПКПД-2–Б-В12,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ПКПД-2–Б-В14...ПКПД-2–Б-В16;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A030B0">
        <w:trPr>
          <w:trHeight w:val="48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  <w:p w:rsidR="00A030B0" w:rsidRPr="00AB23EC" w:rsidRDefault="00A030B0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658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 w:rsidRPr="00AB2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ПКПД-2–П-У1;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2702AE" w:rsidRPr="00AB23EC" w:rsidRDefault="008A46E1" w:rsidP="008A46E1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8A46E1" w:rsidRPr="00AB23EC" w:rsidRDefault="008A46E1" w:rsidP="008A46E1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ПКПД-9–П-У2</w:t>
            </w: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658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8A46E1" w:rsidRPr="00AB23EC" w:rsidRDefault="008A46E1" w:rsidP="00A030B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ПКПД-9–П-У1</w:t>
            </w: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1C42A9">
        <w:trPr>
          <w:trHeight w:val="73"/>
        </w:trPr>
        <w:tc>
          <w:tcPr>
            <w:tcW w:w="426" w:type="dxa"/>
            <w:vMerge w:val="restart"/>
          </w:tcPr>
          <w:p w:rsidR="00595957" w:rsidRPr="00AB23EC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95957" w:rsidRPr="00AB23EC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Выбрать задание из прилагаемого ниже списка (таблица 2)</w:t>
            </w: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ПКПД-2–Б-З4,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ПКПД-2–Б-З8...  ПКПД-2–Б-З14;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134" w:type="dxa"/>
            <w:vMerge w:val="restart"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1-4 недели</w:t>
            </w:r>
          </w:p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95957" w:rsidRPr="00AB23EC" w:rsidTr="001C42A9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ПКПД-2–Б-У4,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595957" w:rsidRPr="00AB23EC" w:rsidRDefault="00595957" w:rsidP="009411E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595957" w:rsidRPr="00AB23EC" w:rsidRDefault="00595957" w:rsidP="009411E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595957" w:rsidRPr="00AB23EC" w:rsidRDefault="00595957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753545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B736DA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75354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ПКПД-2–Б-В4,</w:t>
            </w:r>
          </w:p>
          <w:p w:rsidR="00595957" w:rsidRPr="00AB23EC" w:rsidRDefault="00595957" w:rsidP="0075354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595957" w:rsidRPr="00AB23EC" w:rsidRDefault="00595957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</w:t>
            </w:r>
            <w:proofErr w:type="gramStart"/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AB23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595957" w:rsidRPr="00AB23EC" w:rsidRDefault="00595957" w:rsidP="009924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753545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753545">
        <w:trPr>
          <w:trHeight w:val="73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FF3FC6" w:rsidRPr="00AB23EC" w:rsidRDefault="002D5E1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2D5E17" w:rsidRPr="00AB23EC" w:rsidRDefault="002D5E1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57" w:rsidRPr="00AB23EC" w:rsidTr="00FF3FC6">
        <w:trPr>
          <w:trHeight w:val="1975"/>
        </w:trPr>
        <w:tc>
          <w:tcPr>
            <w:tcW w:w="426" w:type="dxa"/>
            <w:vMerge/>
          </w:tcPr>
          <w:p w:rsidR="00595957" w:rsidRPr="00AB23EC" w:rsidRDefault="00595957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95957" w:rsidRPr="00AB23EC" w:rsidRDefault="00595957" w:rsidP="00B736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95957" w:rsidRPr="00AB23EC" w:rsidRDefault="00595957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3686" w:type="dxa"/>
          </w:tcPr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595957" w:rsidRPr="00AB23EC" w:rsidRDefault="00595957" w:rsidP="00AB23EC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</w:t>
            </w:r>
            <w:r w:rsidR="002D5E17"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1;</w:t>
            </w:r>
          </w:p>
          <w:p w:rsidR="002D5E17" w:rsidRPr="00AB23EC" w:rsidRDefault="002D5E17" w:rsidP="002D5E1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23EC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5957" w:rsidRPr="00AB23EC" w:rsidRDefault="00595957" w:rsidP="007535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7C3" w:rsidRDefault="00F847C3" w:rsidP="00F84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A81" w:rsidRDefault="00CD05A3" w:rsidP="00F84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670F">
        <w:rPr>
          <w:rFonts w:ascii="Times New Roman" w:hAnsi="Times New Roman" w:cs="Times New Roman"/>
          <w:sz w:val="24"/>
          <w:szCs w:val="24"/>
        </w:rPr>
        <w:t>2</w:t>
      </w:r>
    </w:p>
    <w:p w:rsidR="00A84B85" w:rsidRDefault="00A84B85" w:rsidP="00F847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5A3" w:rsidRDefault="00D30601" w:rsidP="00F847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з</w:t>
      </w:r>
      <w:r w:rsidRPr="00D30601">
        <w:rPr>
          <w:rFonts w:ascii="Times New Roman" w:eastAsia="Calibri" w:hAnsi="Times New Roman" w:cs="Times New Roman"/>
          <w:b/>
          <w:sz w:val="24"/>
          <w:szCs w:val="24"/>
        </w:rPr>
        <w:t>адания на производственную практику НИР</w:t>
      </w:r>
      <w:r w:rsidR="003C5B57">
        <w:rPr>
          <w:rFonts w:ascii="Times New Roman" w:eastAsia="Calibri" w:hAnsi="Times New Roman" w:cs="Times New Roman"/>
          <w:b/>
          <w:sz w:val="24"/>
          <w:szCs w:val="24"/>
        </w:rPr>
        <w:t xml:space="preserve"> (п.8 табл.1)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5954"/>
      </w:tblGrid>
      <w:tr w:rsidR="00CD05A3" w:rsidRPr="009F670F" w:rsidTr="00A32B09">
        <w:trPr>
          <w:trHeight w:val="385"/>
          <w:tblHeader/>
        </w:trPr>
        <w:tc>
          <w:tcPr>
            <w:tcW w:w="426" w:type="dxa"/>
            <w:vAlign w:val="center"/>
          </w:tcPr>
          <w:p w:rsidR="00CD05A3" w:rsidRPr="009F670F" w:rsidRDefault="00CD05A3" w:rsidP="00CD05A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670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D05A3" w:rsidRPr="009F670F" w:rsidRDefault="00CD05A3" w:rsidP="00CD05A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543" w:type="dxa"/>
            <w:vAlign w:val="center"/>
          </w:tcPr>
          <w:p w:rsidR="00CD05A3" w:rsidRPr="009F670F" w:rsidRDefault="00CD05A3" w:rsidP="00265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670F">
              <w:rPr>
                <w:rFonts w:ascii="Times New Roman" w:eastAsia="Calibri" w:hAnsi="Times New Roman" w:cs="Times New Roman"/>
                <w:b/>
              </w:rPr>
              <w:t>ФИО</w:t>
            </w:r>
            <w:r w:rsidR="001F556A">
              <w:rPr>
                <w:rFonts w:ascii="Times New Roman" w:eastAsia="Calibri" w:hAnsi="Times New Roman" w:cs="Times New Roman"/>
                <w:b/>
              </w:rPr>
              <w:t xml:space="preserve"> студента</w:t>
            </w:r>
          </w:p>
        </w:tc>
        <w:tc>
          <w:tcPr>
            <w:tcW w:w="5954" w:type="dxa"/>
            <w:vAlign w:val="center"/>
          </w:tcPr>
          <w:p w:rsidR="001F556A" w:rsidRDefault="00D30601" w:rsidP="009F670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670F">
              <w:rPr>
                <w:rFonts w:ascii="Times New Roman" w:eastAsia="Calibri" w:hAnsi="Times New Roman" w:cs="Times New Roman"/>
                <w:b/>
              </w:rPr>
              <w:t>Индивидуальные з</w:t>
            </w:r>
            <w:r w:rsidR="00CD05A3" w:rsidRPr="009F670F">
              <w:rPr>
                <w:rFonts w:ascii="Times New Roman" w:eastAsia="Calibri" w:hAnsi="Times New Roman" w:cs="Times New Roman"/>
                <w:b/>
              </w:rPr>
              <w:t xml:space="preserve">адания на </w:t>
            </w:r>
          </w:p>
          <w:p w:rsidR="00CD05A3" w:rsidRPr="009F670F" w:rsidRDefault="00CD05A3" w:rsidP="009F670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eastAsia="Calibri" w:hAnsi="Times New Roman" w:cs="Times New Roman"/>
                <w:b/>
              </w:rPr>
              <w:t>производственную практику НИР</w:t>
            </w:r>
            <w:r w:rsidR="00D30601" w:rsidRPr="009F670F">
              <w:rPr>
                <w:rFonts w:ascii="Times New Roman" w:eastAsia="Calibri" w:hAnsi="Times New Roman" w:cs="Times New Roman"/>
                <w:b/>
              </w:rPr>
              <w:t xml:space="preserve"> (п. 8)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Аблов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5954" w:type="dxa"/>
          </w:tcPr>
          <w:p w:rsidR="00CD05A3" w:rsidRPr="009F670F" w:rsidRDefault="007643DE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670F" w:rsidRPr="009F670F">
              <w:rPr>
                <w:rFonts w:ascii="Times New Roman" w:hAnsi="Times New Roman" w:cs="Times New Roman"/>
              </w:rPr>
              <w:t>сновные этапы</w:t>
            </w:r>
            <w:r>
              <w:rPr>
                <w:rFonts w:ascii="Times New Roman" w:hAnsi="Times New Roman" w:cs="Times New Roman"/>
              </w:rPr>
              <w:t xml:space="preserve"> проведения 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Ананьев Евгений Александрович</w:t>
            </w:r>
          </w:p>
        </w:tc>
        <w:tc>
          <w:tcPr>
            <w:tcW w:w="5954" w:type="dxa"/>
          </w:tcPr>
          <w:p w:rsidR="00CD05A3" w:rsidRPr="009F670F" w:rsidRDefault="009F670F" w:rsidP="00E96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Понятие НИР</w:t>
            </w:r>
            <w:r w:rsidR="00066E45">
              <w:rPr>
                <w:rFonts w:ascii="Times New Roman" w:hAnsi="Times New Roman" w:cs="Times New Roman"/>
              </w:rPr>
              <w:t xml:space="preserve">, </w:t>
            </w:r>
            <w:r w:rsidR="00E96AFE">
              <w:rPr>
                <w:rFonts w:ascii="Times New Roman" w:hAnsi="Times New Roman" w:cs="Times New Roman"/>
              </w:rPr>
              <w:t>стратегии</w:t>
            </w:r>
            <w:r w:rsidR="00066E45" w:rsidRPr="009F670F">
              <w:rPr>
                <w:rFonts w:ascii="Times New Roman" w:hAnsi="Times New Roman" w:cs="Times New Roman"/>
              </w:rPr>
              <w:t xml:space="preserve"> 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Вязовов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5954" w:type="dxa"/>
          </w:tcPr>
          <w:p w:rsidR="00CD05A3" w:rsidRPr="009F670F" w:rsidRDefault="00E96AFE" w:rsidP="00E96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="00C658BA">
              <w:rPr>
                <w:rFonts w:ascii="Times New Roman" w:hAnsi="Times New Roman" w:cs="Times New Roman"/>
              </w:rPr>
              <w:t>опытно-конструкторск</w:t>
            </w:r>
            <w:r w:rsidR="00D67576">
              <w:rPr>
                <w:rFonts w:ascii="Times New Roman" w:hAnsi="Times New Roman" w:cs="Times New Roman"/>
              </w:rPr>
              <w:t>их</w:t>
            </w:r>
            <w:r w:rsidR="00C658BA">
              <w:rPr>
                <w:rFonts w:ascii="Times New Roman" w:hAnsi="Times New Roman" w:cs="Times New Roman"/>
              </w:rPr>
              <w:t xml:space="preserve"> разработ</w:t>
            </w:r>
            <w:r w:rsidR="00D67576">
              <w:rPr>
                <w:rFonts w:ascii="Times New Roman" w:hAnsi="Times New Roman" w:cs="Times New Roman"/>
              </w:rPr>
              <w:t>о</w:t>
            </w:r>
            <w:r w:rsidR="00C658BA">
              <w:rPr>
                <w:rFonts w:ascii="Times New Roman" w:hAnsi="Times New Roman" w:cs="Times New Roman"/>
              </w:rPr>
              <w:t>к</w:t>
            </w:r>
            <w:r w:rsidR="00C658BA" w:rsidRPr="009F670F">
              <w:rPr>
                <w:rFonts w:ascii="Times New Roman" w:hAnsi="Times New Roman" w:cs="Times New Roman"/>
              </w:rPr>
              <w:t xml:space="preserve"> </w:t>
            </w:r>
            <w:r w:rsidR="00C658BA">
              <w:rPr>
                <w:rFonts w:ascii="Times New Roman" w:hAnsi="Times New Roman" w:cs="Times New Roman"/>
              </w:rPr>
              <w:t>(</w:t>
            </w:r>
            <w:r w:rsidR="00C658BA" w:rsidRPr="009F670F">
              <w:rPr>
                <w:rFonts w:ascii="Times New Roman" w:hAnsi="Times New Roman" w:cs="Times New Roman"/>
              </w:rPr>
              <w:t>ОКР</w:t>
            </w:r>
            <w:r w:rsidR="00C658B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с</w:t>
            </w:r>
            <w:r w:rsidRPr="009F670F">
              <w:rPr>
                <w:rFonts w:ascii="Times New Roman" w:hAnsi="Times New Roman" w:cs="Times New Roman"/>
              </w:rPr>
              <w:t>тратегии</w:t>
            </w:r>
            <w:r>
              <w:rPr>
                <w:rFonts w:ascii="Times New Roman" w:hAnsi="Times New Roman" w:cs="Times New Roman"/>
              </w:rPr>
              <w:t xml:space="preserve"> ОКР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Гераськин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5954" w:type="dxa"/>
          </w:tcPr>
          <w:p w:rsidR="00CD05A3" w:rsidRPr="009F670F" w:rsidRDefault="002E0D4F" w:rsidP="00333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Маркетинговые действия по 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Грибоедов Павел Борисович</w:t>
            </w:r>
          </w:p>
        </w:tc>
        <w:tc>
          <w:tcPr>
            <w:tcW w:w="5954" w:type="dxa"/>
          </w:tcPr>
          <w:p w:rsidR="00CD05A3" w:rsidRPr="009F670F" w:rsidRDefault="002E0D4F" w:rsidP="00333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Организация планирования 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Давыдова Надежда Владимировна</w:t>
            </w:r>
          </w:p>
        </w:tc>
        <w:tc>
          <w:tcPr>
            <w:tcW w:w="5954" w:type="dxa"/>
          </w:tcPr>
          <w:p w:rsidR="00CD05A3" w:rsidRPr="009F670F" w:rsidRDefault="002E0D4F" w:rsidP="00333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 xml:space="preserve">Организация информационного обеспечения </w:t>
            </w:r>
            <w:r w:rsidR="003337AB">
              <w:rPr>
                <w:rFonts w:ascii="Times New Roman" w:hAnsi="Times New Roman" w:cs="Times New Roman"/>
              </w:rPr>
              <w:t>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Ефимов Константин Андреевич</w:t>
            </w:r>
          </w:p>
        </w:tc>
        <w:tc>
          <w:tcPr>
            <w:tcW w:w="5954" w:type="dxa"/>
          </w:tcPr>
          <w:p w:rsidR="00CD05A3" w:rsidRPr="009F670F" w:rsidRDefault="00356BB7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 xml:space="preserve">Организация информационного обеспечения </w:t>
            </w:r>
            <w:r w:rsidR="00E96AFE">
              <w:rPr>
                <w:rFonts w:ascii="Times New Roman" w:hAnsi="Times New Roman" w:cs="Times New Roman"/>
              </w:rPr>
              <w:t>научно-исследовательских и опытно конструкторских разработок</w:t>
            </w:r>
            <w:r w:rsidR="00E96AFE" w:rsidRPr="009F670F">
              <w:rPr>
                <w:rFonts w:ascii="Times New Roman" w:hAnsi="Times New Roman" w:cs="Times New Roman"/>
              </w:rPr>
              <w:t xml:space="preserve"> </w:t>
            </w:r>
            <w:r w:rsidR="00E96AFE">
              <w:rPr>
                <w:rFonts w:ascii="Times New Roman" w:hAnsi="Times New Roman" w:cs="Times New Roman"/>
              </w:rPr>
              <w:t xml:space="preserve"> (</w:t>
            </w:r>
            <w:r w:rsidRPr="009F670F">
              <w:rPr>
                <w:rFonts w:ascii="Times New Roman" w:hAnsi="Times New Roman" w:cs="Times New Roman"/>
              </w:rPr>
              <w:t>НИОКР</w:t>
            </w:r>
            <w:r w:rsidR="00E96AFE">
              <w:rPr>
                <w:rFonts w:ascii="Times New Roman" w:hAnsi="Times New Roman" w:cs="Times New Roman"/>
              </w:rPr>
              <w:t>)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Жураненко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Антон Игоревич</w:t>
            </w:r>
          </w:p>
        </w:tc>
        <w:tc>
          <w:tcPr>
            <w:tcW w:w="5954" w:type="dxa"/>
          </w:tcPr>
          <w:p w:rsidR="00CD05A3" w:rsidRPr="009F670F" w:rsidRDefault="00356BB7" w:rsidP="00356B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Национальные ГОСТы по НИОКР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Лепешкин Игорь Алексеевич</w:t>
            </w:r>
          </w:p>
        </w:tc>
        <w:tc>
          <w:tcPr>
            <w:tcW w:w="5954" w:type="dxa"/>
          </w:tcPr>
          <w:p w:rsidR="00CD05A3" w:rsidRPr="009F670F" w:rsidRDefault="00356BB7" w:rsidP="00356B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F670F">
              <w:rPr>
                <w:rFonts w:ascii="Times New Roman" w:hAnsi="Times New Roman" w:cs="Times New Roman"/>
              </w:rPr>
              <w:t xml:space="preserve">еждународные </w:t>
            </w:r>
            <w:r>
              <w:rPr>
                <w:rFonts w:ascii="Times New Roman" w:hAnsi="Times New Roman" w:cs="Times New Roman"/>
              </w:rPr>
              <w:t>стандарты</w:t>
            </w:r>
            <w:r w:rsidRPr="009F670F">
              <w:rPr>
                <w:rFonts w:ascii="Times New Roman" w:hAnsi="Times New Roman" w:cs="Times New Roman"/>
              </w:rPr>
              <w:t xml:space="preserve"> по НИОКР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Литунов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5954" w:type="dxa"/>
          </w:tcPr>
          <w:p w:rsidR="00CD05A3" w:rsidRPr="009F670F" w:rsidRDefault="004070B8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Организация оценочной деятельности НИОКР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Машков Андрей Андреевич</w:t>
            </w:r>
          </w:p>
        </w:tc>
        <w:tc>
          <w:tcPr>
            <w:tcW w:w="5954" w:type="dxa"/>
          </w:tcPr>
          <w:p w:rsidR="00CD05A3" w:rsidRPr="009F670F" w:rsidRDefault="004070B8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Роли участников процесса</w:t>
            </w:r>
            <w:r>
              <w:rPr>
                <w:rFonts w:ascii="Times New Roman" w:hAnsi="Times New Roman" w:cs="Times New Roman"/>
              </w:rPr>
              <w:t xml:space="preserve"> 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Пахунков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Руслан Юрьевич</w:t>
            </w:r>
          </w:p>
        </w:tc>
        <w:tc>
          <w:tcPr>
            <w:tcW w:w="5954" w:type="dxa"/>
          </w:tcPr>
          <w:p w:rsidR="00CD05A3" w:rsidRPr="009F670F" w:rsidRDefault="004070B8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Критерии оценки проектов НИР</w:t>
            </w:r>
          </w:p>
        </w:tc>
      </w:tr>
      <w:tr w:rsidR="00CD05A3" w:rsidRPr="009F670F" w:rsidTr="00A32B09">
        <w:tc>
          <w:tcPr>
            <w:tcW w:w="426" w:type="dxa"/>
          </w:tcPr>
          <w:p w:rsidR="00CD05A3" w:rsidRPr="009F670F" w:rsidRDefault="00CD05A3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CD05A3" w:rsidRPr="009F670F" w:rsidRDefault="00CD05A3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Плужников Константин Александрович</w:t>
            </w:r>
          </w:p>
        </w:tc>
        <w:tc>
          <w:tcPr>
            <w:tcW w:w="5954" w:type="dxa"/>
          </w:tcPr>
          <w:p w:rsidR="00CD05A3" w:rsidRPr="009F670F" w:rsidRDefault="000F124E" w:rsidP="000F1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Раскр</w:t>
            </w:r>
            <w:r>
              <w:rPr>
                <w:rFonts w:ascii="Times New Roman" w:hAnsi="Times New Roman" w:cs="Times New Roman"/>
              </w:rPr>
              <w:t>ытие</w:t>
            </w:r>
            <w:r w:rsidRPr="009F670F">
              <w:rPr>
                <w:rFonts w:ascii="Times New Roman" w:hAnsi="Times New Roman" w:cs="Times New Roman"/>
              </w:rPr>
              <w:t xml:space="preserve"> замысл</w:t>
            </w:r>
            <w:r>
              <w:rPr>
                <w:rFonts w:ascii="Times New Roman" w:hAnsi="Times New Roman" w:cs="Times New Roman"/>
              </w:rPr>
              <w:t>а</w:t>
            </w:r>
            <w:r w:rsidRPr="009F670F">
              <w:rPr>
                <w:rFonts w:ascii="Times New Roman" w:hAnsi="Times New Roman" w:cs="Times New Roman"/>
              </w:rPr>
              <w:t>, структур</w:t>
            </w:r>
            <w:r>
              <w:rPr>
                <w:rFonts w:ascii="Times New Roman" w:hAnsi="Times New Roman" w:cs="Times New Roman"/>
              </w:rPr>
              <w:t>ы</w:t>
            </w:r>
            <w:r w:rsidRPr="009F670F">
              <w:rPr>
                <w:rFonts w:ascii="Times New Roman" w:hAnsi="Times New Roman" w:cs="Times New Roman"/>
              </w:rPr>
              <w:t xml:space="preserve"> и логик</w:t>
            </w:r>
            <w:r>
              <w:rPr>
                <w:rFonts w:ascii="Times New Roman" w:hAnsi="Times New Roman" w:cs="Times New Roman"/>
              </w:rPr>
              <w:t>и</w:t>
            </w:r>
            <w:r w:rsidRPr="009F670F">
              <w:rPr>
                <w:rFonts w:ascii="Times New Roman" w:hAnsi="Times New Roman" w:cs="Times New Roman"/>
              </w:rPr>
              <w:t xml:space="preserve"> проведения научного исследования</w:t>
            </w:r>
          </w:p>
        </w:tc>
      </w:tr>
      <w:tr w:rsidR="004070B8" w:rsidRPr="009F670F" w:rsidTr="00A32B09">
        <w:tc>
          <w:tcPr>
            <w:tcW w:w="426" w:type="dxa"/>
          </w:tcPr>
          <w:p w:rsidR="004070B8" w:rsidRPr="009F670F" w:rsidRDefault="004070B8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070B8" w:rsidRPr="009F670F" w:rsidRDefault="004070B8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Поляков Виталий Владимирович</w:t>
            </w:r>
          </w:p>
        </w:tc>
        <w:tc>
          <w:tcPr>
            <w:tcW w:w="5954" w:type="dxa"/>
          </w:tcPr>
          <w:p w:rsidR="004070B8" w:rsidRPr="009F670F" w:rsidRDefault="004070B8" w:rsidP="004070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проведения НИР</w:t>
            </w:r>
          </w:p>
        </w:tc>
      </w:tr>
      <w:tr w:rsidR="004070B8" w:rsidRPr="009F670F" w:rsidTr="00A32B09">
        <w:tc>
          <w:tcPr>
            <w:tcW w:w="426" w:type="dxa"/>
          </w:tcPr>
          <w:p w:rsidR="004070B8" w:rsidRPr="009F670F" w:rsidRDefault="004070B8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070B8" w:rsidRPr="009F670F" w:rsidRDefault="004070B8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Попов Сергей Александрович</w:t>
            </w:r>
          </w:p>
        </w:tc>
        <w:tc>
          <w:tcPr>
            <w:tcW w:w="5954" w:type="dxa"/>
          </w:tcPr>
          <w:p w:rsidR="004070B8" w:rsidRPr="009F670F" w:rsidRDefault="00D6164E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F670F">
              <w:rPr>
                <w:rFonts w:ascii="Times New Roman" w:hAnsi="Times New Roman" w:cs="Times New Roman"/>
              </w:rPr>
              <w:t>ариативность построения научного исследования</w:t>
            </w:r>
          </w:p>
        </w:tc>
      </w:tr>
      <w:tr w:rsidR="004070B8" w:rsidRPr="009F670F" w:rsidTr="00A32B09">
        <w:tc>
          <w:tcPr>
            <w:tcW w:w="426" w:type="dxa"/>
          </w:tcPr>
          <w:p w:rsidR="004070B8" w:rsidRPr="009F670F" w:rsidRDefault="004070B8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070B8" w:rsidRPr="009F670F" w:rsidRDefault="004070B8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Попова Маргарита Игоревна</w:t>
            </w:r>
          </w:p>
        </w:tc>
        <w:tc>
          <w:tcPr>
            <w:tcW w:w="5954" w:type="dxa"/>
          </w:tcPr>
          <w:p w:rsidR="004070B8" w:rsidRPr="009F670F" w:rsidRDefault="00D6164E" w:rsidP="00D616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F670F">
              <w:rPr>
                <w:rFonts w:ascii="Times New Roman" w:hAnsi="Times New Roman" w:cs="Times New Roman"/>
              </w:rPr>
              <w:t>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9F670F">
              <w:rPr>
                <w:rFonts w:ascii="Times New Roman" w:hAnsi="Times New Roman" w:cs="Times New Roman"/>
              </w:rPr>
              <w:t xml:space="preserve"> основных этапов исследования</w:t>
            </w:r>
            <w:r w:rsidR="001C580E">
              <w:rPr>
                <w:rFonts w:ascii="Times New Roman" w:hAnsi="Times New Roman" w:cs="Times New Roman"/>
              </w:rPr>
              <w:t xml:space="preserve">, </w:t>
            </w:r>
            <w:r w:rsidR="001C580E" w:rsidRPr="009F670F">
              <w:rPr>
                <w:rFonts w:ascii="Times New Roman" w:hAnsi="Times New Roman" w:cs="Times New Roman"/>
              </w:rPr>
              <w:t>их взаимосвязь и субординация</w:t>
            </w:r>
          </w:p>
        </w:tc>
      </w:tr>
      <w:tr w:rsidR="004070B8" w:rsidRPr="009F670F" w:rsidTr="00A32B09">
        <w:tc>
          <w:tcPr>
            <w:tcW w:w="426" w:type="dxa"/>
          </w:tcPr>
          <w:p w:rsidR="004070B8" w:rsidRPr="009F670F" w:rsidRDefault="004070B8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070B8" w:rsidRPr="009F670F" w:rsidRDefault="004070B8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Потапов Олег Алексеевич</w:t>
            </w:r>
          </w:p>
        </w:tc>
        <w:tc>
          <w:tcPr>
            <w:tcW w:w="5954" w:type="dxa"/>
          </w:tcPr>
          <w:p w:rsidR="004070B8" w:rsidRPr="009F670F" w:rsidRDefault="00DA4CF5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F670F">
              <w:rPr>
                <w:rFonts w:ascii="Times New Roman" w:hAnsi="Times New Roman" w:cs="Times New Roman"/>
              </w:rPr>
              <w:t>сновные способы обработки исследовательских данных</w:t>
            </w:r>
          </w:p>
        </w:tc>
      </w:tr>
      <w:tr w:rsidR="00DA4CF5" w:rsidRPr="009F670F" w:rsidTr="00A32B09">
        <w:tc>
          <w:tcPr>
            <w:tcW w:w="426" w:type="dxa"/>
          </w:tcPr>
          <w:p w:rsidR="00DA4CF5" w:rsidRPr="009F670F" w:rsidRDefault="00DA4CF5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DA4CF5" w:rsidRPr="009F670F" w:rsidRDefault="00DA4CF5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Спирина Марина Михайловна</w:t>
            </w:r>
          </w:p>
        </w:tc>
        <w:tc>
          <w:tcPr>
            <w:tcW w:w="5954" w:type="dxa"/>
          </w:tcPr>
          <w:p w:rsidR="00DA4CF5" w:rsidRPr="009F670F" w:rsidRDefault="00DA4CF5" w:rsidP="00DA4C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t>опытно-проектная конструкторская разработка (</w:t>
            </w:r>
            <w:r w:rsidRPr="009F670F">
              <w:rPr>
                <w:rFonts w:ascii="Times New Roman" w:hAnsi="Times New Roman" w:cs="Times New Roman"/>
              </w:rPr>
              <w:t>ОПКР</w:t>
            </w:r>
            <w:r>
              <w:rPr>
                <w:rFonts w:ascii="Times New Roman" w:hAnsi="Times New Roman" w:cs="Times New Roman"/>
              </w:rPr>
              <w:t>). Виды ОПКР</w:t>
            </w:r>
          </w:p>
        </w:tc>
      </w:tr>
      <w:tr w:rsidR="003337AB" w:rsidRPr="009F670F" w:rsidTr="00A32B09">
        <w:tc>
          <w:tcPr>
            <w:tcW w:w="426" w:type="dxa"/>
          </w:tcPr>
          <w:p w:rsidR="003337AB" w:rsidRPr="009F670F" w:rsidRDefault="003337AB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337AB" w:rsidRPr="009F670F" w:rsidRDefault="003337AB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Степанников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5954" w:type="dxa"/>
          </w:tcPr>
          <w:p w:rsidR="003337AB" w:rsidRPr="009F670F" w:rsidRDefault="003337AB" w:rsidP="00E96A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Понятие патента </w:t>
            </w:r>
          </w:p>
        </w:tc>
      </w:tr>
      <w:tr w:rsidR="003337AB" w:rsidRPr="009F670F" w:rsidTr="00A32B09">
        <w:tc>
          <w:tcPr>
            <w:tcW w:w="426" w:type="dxa"/>
          </w:tcPr>
          <w:p w:rsidR="003337AB" w:rsidRPr="009F670F" w:rsidRDefault="003337AB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337AB" w:rsidRPr="009F670F" w:rsidRDefault="003337AB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Тарасюк Максим Владимирович</w:t>
            </w:r>
          </w:p>
        </w:tc>
        <w:tc>
          <w:tcPr>
            <w:tcW w:w="5954" w:type="dxa"/>
          </w:tcPr>
          <w:p w:rsidR="003337AB" w:rsidRPr="009F670F" w:rsidRDefault="003337AB" w:rsidP="00333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Организация планирования ОКР</w:t>
            </w:r>
          </w:p>
        </w:tc>
      </w:tr>
      <w:tr w:rsidR="003337AB" w:rsidRPr="009F670F" w:rsidTr="00A32B09">
        <w:tc>
          <w:tcPr>
            <w:tcW w:w="426" w:type="dxa"/>
          </w:tcPr>
          <w:p w:rsidR="003337AB" w:rsidRPr="009F670F" w:rsidRDefault="003337AB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337AB" w:rsidRPr="009F670F" w:rsidRDefault="003337AB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Урюпин Андрей Павлович</w:t>
            </w:r>
          </w:p>
        </w:tc>
        <w:tc>
          <w:tcPr>
            <w:tcW w:w="5954" w:type="dxa"/>
          </w:tcPr>
          <w:p w:rsidR="003337AB" w:rsidRPr="009F670F" w:rsidRDefault="003337AB" w:rsidP="00333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70F">
              <w:rPr>
                <w:rFonts w:ascii="Times New Roman" w:hAnsi="Times New Roman" w:cs="Times New Roman"/>
              </w:rPr>
              <w:t>Маркетинговые действия по ОКР</w:t>
            </w:r>
          </w:p>
        </w:tc>
      </w:tr>
      <w:tr w:rsidR="003337AB" w:rsidRPr="009F670F" w:rsidTr="00A32B09">
        <w:tc>
          <w:tcPr>
            <w:tcW w:w="426" w:type="dxa"/>
          </w:tcPr>
          <w:p w:rsidR="003337AB" w:rsidRPr="009F670F" w:rsidRDefault="003337AB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337AB" w:rsidRPr="009F670F" w:rsidRDefault="003337AB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Филиппов Виктор Александрович</w:t>
            </w:r>
          </w:p>
        </w:tc>
        <w:tc>
          <w:tcPr>
            <w:tcW w:w="5954" w:type="dxa"/>
          </w:tcPr>
          <w:p w:rsidR="003337AB" w:rsidRPr="009F670F" w:rsidRDefault="003337AB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Методологии проведения НИР</w:t>
            </w:r>
          </w:p>
        </w:tc>
      </w:tr>
      <w:tr w:rsidR="003337AB" w:rsidRPr="009F670F" w:rsidTr="00A32B09">
        <w:tc>
          <w:tcPr>
            <w:tcW w:w="426" w:type="dxa"/>
          </w:tcPr>
          <w:p w:rsidR="003337AB" w:rsidRPr="009F670F" w:rsidRDefault="003337AB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337AB" w:rsidRPr="009F670F" w:rsidRDefault="003337AB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Холова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5954" w:type="dxa"/>
          </w:tcPr>
          <w:p w:rsidR="003337AB" w:rsidRPr="009F670F" w:rsidRDefault="003337AB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Виды патентов на изобретения</w:t>
            </w:r>
          </w:p>
        </w:tc>
      </w:tr>
      <w:tr w:rsidR="003337AB" w:rsidRPr="009F670F" w:rsidTr="00A32B09">
        <w:tc>
          <w:tcPr>
            <w:tcW w:w="426" w:type="dxa"/>
          </w:tcPr>
          <w:p w:rsidR="003337AB" w:rsidRPr="009F670F" w:rsidRDefault="003337AB" w:rsidP="00CD05A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337AB" w:rsidRPr="009F670F" w:rsidRDefault="003337AB" w:rsidP="00265A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Эстин</w:t>
            </w:r>
            <w:proofErr w:type="spellEnd"/>
            <w:r w:rsidRPr="009F670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5954" w:type="dxa"/>
          </w:tcPr>
          <w:p w:rsidR="003337AB" w:rsidRPr="009F670F" w:rsidRDefault="003337AB" w:rsidP="009F67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F670F">
              <w:rPr>
                <w:rFonts w:ascii="Times New Roman" w:hAnsi="Times New Roman" w:cs="Times New Roman"/>
              </w:rPr>
              <w:t>собенности обработки исследовательских данных, полученных различными методами</w:t>
            </w:r>
          </w:p>
        </w:tc>
      </w:tr>
    </w:tbl>
    <w:p w:rsidR="00FB3E48" w:rsidRDefault="00FB3E48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__________</w:t>
      </w:r>
      <w:r w:rsidR="001B25D1" w:rsidRPr="00AB23EC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D6D30" w:rsidRPr="005D417F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B0705">
        <w:rPr>
          <w:rFonts w:ascii="Times New Roman" w:hAnsi="Times New Roman" w:cs="Times New Roman"/>
          <w:sz w:val="28"/>
          <w:szCs w:val="28"/>
        </w:rPr>
        <w:t>____________________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 w:rsidR="009B070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9B0705">
        <w:rPr>
          <w:rFonts w:ascii="Times New Roman" w:hAnsi="Times New Roman" w:cs="Times New Roman"/>
          <w:sz w:val="16"/>
          <w:szCs w:val="16"/>
        </w:rPr>
        <w:t xml:space="preserve">                                           (фамилия, инициалы)</w:t>
      </w:r>
    </w:p>
    <w:p w:rsidR="00081122" w:rsidRDefault="0008112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15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 места прохождения практики НИР,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 тексту Характеристика (отчет)).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сброшюров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proofErr w:type="spellEnd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Характеристик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Примечание: 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– 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>ПЕЧАТЬ ОРГАНИЗАЦИИ В КОНЦЕ ОТЧЕТА И НА ТИТУЛЬНОМ ЛИСТЕ НЕ СТАВИТСЯ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-печать организации ставится только на Характеристике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(отзыве)</w:t>
      </w: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.</w:t>
      </w:r>
    </w:p>
    <w:p w:rsidR="00C05509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C05509" w:rsidRPr="00C05509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производственной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Характеристику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практики НИР, подписанную руководителем практики от организации </w:t>
      </w:r>
      <w:r w:rsidRPr="00F75EB3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с печатью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организации.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</w:p>
    <w:p w:rsidR="007A2A56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Индивидуальное задание</w:t>
      </w:r>
      <w:r w:rsidR="007A2A56" w:rsidRPr="007A2A56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содержание, планируемые результаты и совместный рабочий график (план) проведения производственной практики НИР</w:t>
      </w:r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 тексту- Индивидуальное задание)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AF7DC5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Основная часть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Заключение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использованной литературы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 </w:t>
      </w: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Указанные разделы содержат следующие составные части.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Титульный лист:</w:t>
      </w:r>
    </w:p>
    <w:p w:rsidR="00DF3E53" w:rsidRPr="00041170" w:rsidRDefault="00AB23E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наименование: Тамбовский филиал а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B82F67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Российский новый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университет»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факультета</w:t>
      </w:r>
      <w:r w:rsidR="00AB23EC">
        <w:rPr>
          <w:rFonts w:ascii="Times New Roman" w:eastAsia="MS Mincho" w:hAnsi="Times New Roman" w:cs="Times New Roman"/>
          <w:sz w:val="28"/>
          <w:szCs w:val="28"/>
          <w:lang w:eastAsia="ja-JP"/>
        </w:rPr>
        <w:t>: Факультет экономики и прикладной информатики»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 практики";</w:t>
      </w:r>
    </w:p>
    <w:p w:rsidR="00154FC6" w:rsidRPr="00041170" w:rsidRDefault="00154FC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-название </w:t>
      </w:r>
      <w:r w:rsidR="00B82F67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– Научно-исследовательская работа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Характеристика (отзыв) с места прохождения практики НИР: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-должность и место прохождения </w:t>
      </w:r>
      <w:r w:rsidR="00B82F67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практики НИР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B82F67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</w:t>
      </w:r>
      <w:proofErr w:type="spellEnd"/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 с печатью этой организации.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атой подписи указывается дата последнего дня 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55448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</w:p>
    <w:p w:rsidR="00DF3E53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ниц:</w:t>
      </w:r>
    </w:p>
    <w:p w:rsidR="00D55448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-введение, заключение, список использованных источников,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Pr="0004117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 практики и места прохождения 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разделы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2639C" w:rsidRPr="00E2639C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E2639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1 Общая характеристика организации. 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 Организационно-правовая форма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фера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1.3 Характер выполняемых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7"/>
          <w:sz w:val="28"/>
          <w:szCs w:val="28"/>
          <w:lang w:eastAsia="ja-JP"/>
        </w:rPr>
        <w:t xml:space="preserve">2 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t>Анализ деятельности структурного подразделения организации (отде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lastRenderedPageBreak/>
        <w:t xml:space="preserve">ла), в котором студент проходил практику </w:t>
      </w:r>
      <w:r w:rsidRPr="00E2639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ja-JP"/>
        </w:rPr>
        <w:t>(по необходимости).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2.1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практику.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</w:p>
    <w:p w:rsidR="00E2639C" w:rsidRPr="00056209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9"/>
          <w:sz w:val="28"/>
          <w:szCs w:val="28"/>
          <w:lang w:eastAsia="ja-JP"/>
        </w:rPr>
        <w:t xml:space="preserve">3 </w:t>
      </w: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056209"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полном соответствии с </w:t>
      </w:r>
      <w:r w:rsid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Индивидуальным заданием (таблицы 1,2)</w:t>
      </w:r>
      <w:r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4 Затруднения и сложные вопросы</w:t>
      </w:r>
      <w:r w:rsidRPr="00E2639C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6C2A57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C2A57" w:rsidRPr="006B3D1B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  <w:r w:rsidR="006C2A5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указываются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ыводы, рекомендации и предложения по улучшению организации и проведения практики НИР</w:t>
      </w:r>
      <w:r w:rsid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, а именно: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производственной практики;</w:t>
      </w:r>
    </w:p>
    <w:p w:rsidR="00146D90" w:rsidRPr="00AB23EC" w:rsidRDefault="00EA77AD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</w:t>
      </w:r>
      <w:r w:rsidR="00640041"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улучшению </w:t>
      </w:r>
      <w:r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производственной практики</w:t>
      </w:r>
      <w:r w:rsidR="00640041"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НИР</w:t>
      </w:r>
      <w:r w:rsidRPr="00AB23E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EA77AD" w:rsidRP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ых источников: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146D90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5509" w:rsidRPr="00830366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3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  <w:r w:rsidR="00C055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 (</w:t>
      </w:r>
      <w:r w:rsidR="00C05509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если они есть)</w:t>
      </w:r>
    </w:p>
    <w:p w:rsidR="00E2639C" w:rsidRPr="00830366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-Приложение А</w:t>
      </w:r>
      <w:r w:rsidR="00E2639C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Б,  </w:t>
      </w:r>
    </w:p>
    <w:p w:rsidR="00C05509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В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т.д. </w:t>
      </w:r>
    </w:p>
    <w:p w:rsidR="00830366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</w:rPr>
      </w:pPr>
    </w:p>
    <w:p w:rsidR="002F5AA1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66"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2F5A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34EC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4EC">
        <w:rPr>
          <w:rFonts w:ascii="Times New Roman" w:hAnsi="Times New Roman" w:cs="Times New Roman"/>
          <w:sz w:val="28"/>
          <w:szCs w:val="28"/>
        </w:rPr>
        <w:t>ч</w:t>
      </w:r>
      <w:r w:rsidR="004E6641">
        <w:rPr>
          <w:rFonts w:ascii="Times New Roman" w:hAnsi="Times New Roman" w:cs="Times New Roman"/>
          <w:sz w:val="28"/>
          <w:szCs w:val="28"/>
        </w:rPr>
        <w:t xml:space="preserve">етвертый пункт предполагает общее описание сложностей практического характера при </w:t>
      </w:r>
      <w:r w:rsidR="001B5503">
        <w:rPr>
          <w:rFonts w:ascii="Times New Roman" w:hAnsi="Times New Roman" w:cs="Times New Roman"/>
          <w:sz w:val="28"/>
          <w:szCs w:val="28"/>
        </w:rPr>
        <w:t>проведении практики НИР;</w:t>
      </w:r>
    </w:p>
    <w:p w:rsidR="00830366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E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44E4" w:rsidRPr="002A44E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E6641">
        <w:rPr>
          <w:rFonts w:ascii="Times New Roman" w:hAnsi="Times New Roman" w:cs="Times New Roman"/>
          <w:sz w:val="28"/>
          <w:szCs w:val="28"/>
        </w:rPr>
        <w:t xml:space="preserve"> предполагает формулирование предложений по возможному совершенствованию практики</w:t>
      </w:r>
      <w:r>
        <w:rPr>
          <w:rFonts w:ascii="Times New Roman" w:hAnsi="Times New Roman" w:cs="Times New Roman"/>
          <w:sz w:val="28"/>
          <w:szCs w:val="28"/>
        </w:rPr>
        <w:t xml:space="preserve"> НИР</w:t>
      </w:r>
      <w:r w:rsidR="004E6641">
        <w:rPr>
          <w:rFonts w:ascii="Times New Roman" w:hAnsi="Times New Roman" w:cs="Times New Roman"/>
          <w:sz w:val="28"/>
          <w:szCs w:val="28"/>
        </w:rPr>
        <w:t xml:space="preserve">: 1) предложения по изучению дополнительного теоретического материала; 2) предложения по углубленному изучению </w:t>
      </w:r>
      <w:r>
        <w:rPr>
          <w:rFonts w:ascii="Times New Roman" w:hAnsi="Times New Roman" w:cs="Times New Roman"/>
          <w:sz w:val="28"/>
          <w:szCs w:val="28"/>
        </w:rPr>
        <w:t>практического содержания практики</w:t>
      </w:r>
      <w:r w:rsidR="004E6641">
        <w:rPr>
          <w:rFonts w:ascii="Times New Roman" w:hAnsi="Times New Roman" w:cs="Times New Roman"/>
          <w:sz w:val="28"/>
          <w:szCs w:val="28"/>
        </w:rPr>
        <w:t xml:space="preserve">; 3)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6641">
        <w:rPr>
          <w:rFonts w:ascii="Times New Roman" w:hAnsi="Times New Roman" w:cs="Times New Roman"/>
          <w:sz w:val="28"/>
          <w:szCs w:val="28"/>
        </w:rPr>
        <w:t xml:space="preserve">формулированию общих дополнительных заданий в </w:t>
      </w:r>
      <w:r w:rsidR="004E6641" w:rsidRPr="004E6641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9E29CB">
        <w:rPr>
          <w:rFonts w:ascii="Times New Roman" w:hAnsi="Times New Roman" w:cs="Times New Roman"/>
          <w:sz w:val="28"/>
          <w:szCs w:val="28"/>
        </w:rPr>
        <w:t>;</w:t>
      </w:r>
    </w:p>
    <w:p w:rsidR="006B3D1B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отчета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6B3D1B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6B3D1B" w:rsidRPr="006B3D1B">
        <w:rPr>
          <w:rFonts w:ascii="Times New Roman" w:hAnsi="Times New Roman" w:cs="Times New Roman"/>
          <w:sz w:val="28"/>
          <w:szCs w:val="28"/>
        </w:rPr>
        <w:t xml:space="preserve">самостоятельно составленные схемы, таблицы, </w:t>
      </w:r>
      <w:r w:rsidR="006B3D1B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6B3D1B" w:rsidRPr="006B3D1B">
        <w:rPr>
          <w:rFonts w:ascii="Times New Roman" w:hAnsi="Times New Roman" w:cs="Times New Roman"/>
          <w:sz w:val="28"/>
          <w:szCs w:val="28"/>
        </w:rPr>
        <w:t>образцы документов, другие материалы, связанные с содержанием основной части отчёта.</w:t>
      </w:r>
      <w:r w:rsidR="006B3D1B">
        <w:rPr>
          <w:rFonts w:ascii="Times New Roman" w:hAnsi="Times New Roman" w:cs="Times New Roman"/>
          <w:sz w:val="28"/>
          <w:szCs w:val="28"/>
        </w:rPr>
        <w:t xml:space="preserve"> Приложения не должны нарушать положения законодательства о коммерческой, служебной, государственной тайне</w:t>
      </w:r>
      <w:r w:rsidR="002D43CA">
        <w:rPr>
          <w:rFonts w:ascii="Times New Roman" w:hAnsi="Times New Roman" w:cs="Times New Roman"/>
          <w:sz w:val="28"/>
          <w:szCs w:val="28"/>
        </w:rPr>
        <w:t xml:space="preserve">, персональных данных. </w:t>
      </w:r>
      <w:r w:rsidR="00613FFD" w:rsidRPr="002D43CA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  <w:r w:rsidR="00613FFD">
        <w:rPr>
          <w:rFonts w:ascii="Times New Roman" w:hAnsi="Times New Roman" w:cs="Times New Roman"/>
          <w:color w:val="FF0000"/>
          <w:sz w:val="28"/>
          <w:szCs w:val="28"/>
        </w:rPr>
        <w:t xml:space="preserve"> В ОБЩИЙ ОБЪЕМ ОТЧЕТА НЕ ВХОДЯТ (НЕ СЧИТАЮТСЯ В ОБЪЕМЕ СТРАНИЦ ОТЧЕТА). </w:t>
      </w:r>
    </w:p>
    <w:p w:rsidR="004E6641" w:rsidRDefault="004E664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7B5" w:rsidRPr="0098624E" w:rsidRDefault="00AA06F8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3 </w:t>
      </w:r>
      <w:r w:rsidR="004137B5"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 оформления титульного листа</w:t>
      </w:r>
    </w:p>
    <w:p w:rsidR="00153F77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AA06F8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 w:rsidR="00AA06F8"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Тамбовский филиал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Прикладной информатики, математических и 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естественно-научных дисциплин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AA06F8" w:rsidRPr="00AB23EC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7D2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Научно-исследовательская работа</w:t>
      </w:r>
      <w:r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"09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января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2017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05"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февраля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2017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2017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В.К.,</w:t>
      </w:r>
      <w:proofErr w:type="spell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к.т.н</w:t>
      </w:r>
      <w:proofErr w:type="spell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.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2017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lastRenderedPageBreak/>
        <w:t xml:space="preserve">4 </w:t>
      </w:r>
      <w:r w:rsidR="00AA06F8"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B7181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Характеристика (отзыв) с места прохождения практики НИР</w:t>
      </w:r>
      <w:r w:rsidRPr="00AA06F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НИР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B82F6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</w:t>
      </w:r>
      <w:proofErr w:type="spellEnd"/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100DA" w:rsidRPr="00AA06F8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="00AB23EC">
        <w:rPr>
          <w:rFonts w:ascii="Calibri" w:eastAsia="Times New Roman" w:hAnsi="Calibri" w:cs="Times New Roman"/>
          <w:noProof/>
          <w:lang w:eastAsia="ru-RU"/>
        </w:rPr>
        <w:pict>
          <v:line id="_x0000_s1083" style="position:absolute;left:0;text-align:left;z-index:251688960;mso-position-horizontal-relative:text;mso-position-vertical-relative:text" from="-.35pt,379.45pt" to="451.8pt,379.45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AB23E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AB23E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AB23E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AB23EC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AB23EC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AB23EC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AA06F8" w:rsidRPr="00AA06F8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AA06F8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Печать организации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05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»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февраля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2017 г.</w:t>
      </w: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sectPr w:rsidR="00AA06F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  <w:lvlOverride w:ilvl="0">
      <w:startOverride w:val="4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19"/>
  </w:num>
  <w:num w:numId="13">
    <w:abstractNumId w:val="4"/>
  </w:num>
  <w:num w:numId="14">
    <w:abstractNumId w:val="21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2"/>
  </w:num>
  <w:num w:numId="20">
    <w:abstractNumId w:val="18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E2A"/>
    <w:rsid w:val="00066E45"/>
    <w:rsid w:val="00067C77"/>
    <w:rsid w:val="00067EA8"/>
    <w:rsid w:val="000700C4"/>
    <w:rsid w:val="000701B8"/>
    <w:rsid w:val="0007062C"/>
    <w:rsid w:val="00070669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B15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32B6"/>
    <w:rsid w:val="001335EA"/>
    <w:rsid w:val="00133769"/>
    <w:rsid w:val="00134914"/>
    <w:rsid w:val="00135B5A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761"/>
    <w:rsid w:val="001E654A"/>
    <w:rsid w:val="001E674F"/>
    <w:rsid w:val="001E768A"/>
    <w:rsid w:val="001E7E94"/>
    <w:rsid w:val="001F10B5"/>
    <w:rsid w:val="001F207E"/>
    <w:rsid w:val="001F2BFA"/>
    <w:rsid w:val="001F39DB"/>
    <w:rsid w:val="001F4098"/>
    <w:rsid w:val="001F4773"/>
    <w:rsid w:val="001F4885"/>
    <w:rsid w:val="001F4B03"/>
    <w:rsid w:val="001F4CC4"/>
    <w:rsid w:val="001F5510"/>
    <w:rsid w:val="001F556A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5469"/>
    <w:rsid w:val="002F5AA1"/>
    <w:rsid w:val="002F5AB3"/>
    <w:rsid w:val="002F7082"/>
    <w:rsid w:val="002F7895"/>
    <w:rsid w:val="00300D76"/>
    <w:rsid w:val="003023B8"/>
    <w:rsid w:val="00302841"/>
    <w:rsid w:val="00304C64"/>
    <w:rsid w:val="003050FD"/>
    <w:rsid w:val="00305321"/>
    <w:rsid w:val="00305484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A07"/>
    <w:rsid w:val="003643A2"/>
    <w:rsid w:val="003647B1"/>
    <w:rsid w:val="00364CB7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60"/>
    <w:rsid w:val="003C5AC7"/>
    <w:rsid w:val="003C5B57"/>
    <w:rsid w:val="003C6383"/>
    <w:rsid w:val="003C6A6E"/>
    <w:rsid w:val="003C6AD7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508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1288"/>
    <w:rsid w:val="00621C26"/>
    <w:rsid w:val="00621DBD"/>
    <w:rsid w:val="00622482"/>
    <w:rsid w:val="00622536"/>
    <w:rsid w:val="00623194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C1"/>
    <w:rsid w:val="006B1817"/>
    <w:rsid w:val="006B24D8"/>
    <w:rsid w:val="006B260D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B97"/>
    <w:rsid w:val="0082749E"/>
    <w:rsid w:val="0082752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2086"/>
    <w:rsid w:val="00A528BB"/>
    <w:rsid w:val="00A53B97"/>
    <w:rsid w:val="00A53D1A"/>
    <w:rsid w:val="00A544C9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74"/>
    <w:rsid w:val="00A64DCC"/>
    <w:rsid w:val="00A64FDB"/>
    <w:rsid w:val="00A66363"/>
    <w:rsid w:val="00A67100"/>
    <w:rsid w:val="00A671D1"/>
    <w:rsid w:val="00A70633"/>
    <w:rsid w:val="00A70662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3EC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67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A99"/>
    <w:rsid w:val="00BA4AB6"/>
    <w:rsid w:val="00BA5937"/>
    <w:rsid w:val="00BA5947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20E43"/>
    <w:rsid w:val="00C215AB"/>
    <w:rsid w:val="00C217BC"/>
    <w:rsid w:val="00C21AE7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2393"/>
    <w:rsid w:val="00D230B0"/>
    <w:rsid w:val="00D24844"/>
    <w:rsid w:val="00D24C5A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BF5"/>
    <w:rsid w:val="00DD5096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5A1"/>
    <w:rsid w:val="00E448B1"/>
    <w:rsid w:val="00E44AA9"/>
    <w:rsid w:val="00E44AD3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C22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535E"/>
    <w:rsid w:val="00E662D6"/>
    <w:rsid w:val="00E6638E"/>
    <w:rsid w:val="00E66BD9"/>
    <w:rsid w:val="00E66DF2"/>
    <w:rsid w:val="00E70005"/>
    <w:rsid w:val="00E70959"/>
    <w:rsid w:val="00E70A44"/>
    <w:rsid w:val="00E70BCF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56D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352B"/>
    <w:rsid w:val="00F73584"/>
    <w:rsid w:val="00F73FE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  <w14:docId w14:val="66EFCF6C"/>
  <w15:docId w15:val="{FE8761BF-0059-4498-BB55-FFD08A3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314</cp:revision>
  <dcterms:created xsi:type="dcterms:W3CDTF">2017-02-13T13:59:00Z</dcterms:created>
  <dcterms:modified xsi:type="dcterms:W3CDTF">2017-03-02T11:09:00Z</dcterms:modified>
</cp:coreProperties>
</file>