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5C" w:rsidRPr="00A55F85" w:rsidRDefault="007E0E66">
      <w:pPr>
        <w:rPr>
          <w:rFonts w:ascii="Times New Roman" w:hAnsi="Times New Roman" w:cs="Times New Roman"/>
          <w:b/>
          <w:sz w:val="24"/>
          <w:szCs w:val="24"/>
        </w:rPr>
      </w:pPr>
      <w:r w:rsidRPr="00A55F85">
        <w:rPr>
          <w:rFonts w:ascii="Times New Roman" w:hAnsi="Times New Roman" w:cs="Times New Roman"/>
          <w:b/>
          <w:sz w:val="24"/>
          <w:szCs w:val="24"/>
        </w:rPr>
        <w:t>Группа: ЭК-201</w:t>
      </w:r>
      <w:r w:rsidR="00A61A7A" w:rsidRPr="00A55F85">
        <w:rPr>
          <w:rFonts w:ascii="Times New Roman" w:hAnsi="Times New Roman" w:cs="Times New Roman"/>
          <w:b/>
          <w:sz w:val="24"/>
          <w:szCs w:val="24"/>
        </w:rPr>
        <w:t>7</w:t>
      </w:r>
      <w:r w:rsidR="00CD46BC" w:rsidRPr="00A55F85">
        <w:rPr>
          <w:rFonts w:ascii="Times New Roman" w:hAnsi="Times New Roman" w:cs="Times New Roman"/>
          <w:b/>
          <w:sz w:val="24"/>
          <w:szCs w:val="24"/>
        </w:rPr>
        <w:t xml:space="preserve"> и ЭК-2018</w:t>
      </w:r>
    </w:p>
    <w:p w:rsidR="007E0E66" w:rsidRPr="00A55F85" w:rsidRDefault="007E0E66">
      <w:pPr>
        <w:rPr>
          <w:rFonts w:ascii="Times New Roman" w:hAnsi="Times New Roman" w:cs="Times New Roman"/>
          <w:b/>
          <w:sz w:val="24"/>
          <w:szCs w:val="24"/>
        </w:rPr>
      </w:pPr>
      <w:r w:rsidRPr="00A55F85">
        <w:rPr>
          <w:rFonts w:ascii="Times New Roman" w:hAnsi="Times New Roman" w:cs="Times New Roman"/>
          <w:b/>
          <w:sz w:val="24"/>
          <w:szCs w:val="24"/>
        </w:rPr>
        <w:t xml:space="preserve">Дисциплина: </w:t>
      </w:r>
      <w:r w:rsidR="00CD46BC" w:rsidRPr="00A55F85">
        <w:rPr>
          <w:rFonts w:ascii="Times New Roman" w:hAnsi="Times New Roman" w:cs="Times New Roman"/>
          <w:b/>
          <w:sz w:val="24"/>
          <w:szCs w:val="24"/>
        </w:rPr>
        <w:t>Менеджмент</w:t>
      </w:r>
    </w:p>
    <w:p w:rsidR="00401875" w:rsidRDefault="00401875" w:rsidP="00401875">
      <w:pPr>
        <w:spacing w:after="0" w:line="240" w:lineRule="auto"/>
        <w:ind w:left="-15" w:right="24"/>
        <w:jc w:val="both"/>
        <w:rPr>
          <w:rFonts w:ascii="Times New Roman" w:hAnsi="Times New Roman" w:cs="Times New Roman"/>
          <w:color w:val="000000" w:themeColor="text1"/>
          <w:sz w:val="24"/>
          <w:szCs w:val="24"/>
        </w:rPr>
      </w:pPr>
      <w:r>
        <w:rPr>
          <w:rFonts w:ascii="Times New Roman" w:hAnsi="Times New Roman" w:cs="Times New Roman"/>
          <w:sz w:val="24"/>
          <w:szCs w:val="24"/>
        </w:rPr>
        <w:t>Продолжаем работать по сложившемуся сценарию:</w:t>
      </w:r>
      <w:r w:rsidRPr="00042105">
        <w:rPr>
          <w:rFonts w:ascii="Times New Roman" w:hAnsi="Times New Roman" w:cs="Times New Roman"/>
          <w:color w:val="000000" w:themeColor="text1"/>
          <w:sz w:val="24"/>
          <w:szCs w:val="24"/>
        </w:rPr>
        <w:t xml:space="preserve"> </w:t>
      </w:r>
    </w:p>
    <w:p w:rsidR="00401875" w:rsidRPr="00042105" w:rsidRDefault="00401875" w:rsidP="00401875">
      <w:pPr>
        <w:spacing w:after="0" w:line="240" w:lineRule="auto"/>
        <w:ind w:left="-15" w:right="24"/>
        <w:jc w:val="both"/>
        <w:rPr>
          <w:rFonts w:ascii="Times New Roman" w:hAnsi="Times New Roman" w:cs="Times New Roman"/>
          <w:color w:val="000000" w:themeColor="text1"/>
          <w:sz w:val="24"/>
          <w:szCs w:val="24"/>
        </w:rPr>
      </w:pPr>
      <w:r w:rsidRPr="00804A0A">
        <w:rPr>
          <w:rFonts w:ascii="Times New Roman" w:hAnsi="Times New Roman" w:cs="Times New Roman"/>
          <w:b/>
          <w:color w:val="000000" w:themeColor="text1"/>
          <w:sz w:val="24"/>
          <w:szCs w:val="24"/>
        </w:rPr>
        <w:t>Конспект</w:t>
      </w:r>
      <w:r w:rsidRPr="00042105">
        <w:rPr>
          <w:rFonts w:ascii="Times New Roman" w:hAnsi="Times New Roman" w:cs="Times New Roman"/>
          <w:color w:val="000000" w:themeColor="text1"/>
          <w:sz w:val="24"/>
          <w:szCs w:val="24"/>
        </w:rPr>
        <w:t xml:space="preserve"> фотографируется и высылается личным сообщением через социальную сеть </w:t>
      </w:r>
      <w:r w:rsidRPr="00042105">
        <w:rPr>
          <w:rFonts w:ascii="Times New Roman" w:hAnsi="Times New Roman" w:cs="Times New Roman"/>
          <w:color w:val="000000" w:themeColor="text1"/>
          <w:sz w:val="24"/>
          <w:szCs w:val="24"/>
          <w:lang w:val="en-US"/>
        </w:rPr>
        <w:t>VK</w:t>
      </w:r>
      <w:r w:rsidRPr="00042105">
        <w:rPr>
          <w:rFonts w:ascii="Times New Roman" w:hAnsi="Times New Roman" w:cs="Times New Roman"/>
          <w:color w:val="000000" w:themeColor="text1"/>
          <w:sz w:val="24"/>
          <w:szCs w:val="24"/>
        </w:rPr>
        <w:t xml:space="preserve"> </w:t>
      </w:r>
      <w:hyperlink r:id="rId5" w:history="1">
        <w:r w:rsidRPr="00042105">
          <w:rPr>
            <w:rStyle w:val="a4"/>
            <w:rFonts w:ascii="Times New Roman" w:hAnsi="Times New Roman" w:cs="Times New Roman"/>
            <w:sz w:val="24"/>
            <w:szCs w:val="24"/>
          </w:rPr>
          <w:t>https://vk.com/id111628361</w:t>
        </w:r>
      </w:hyperlink>
    </w:p>
    <w:p w:rsidR="00401875" w:rsidRPr="00A55F85" w:rsidRDefault="00401875" w:rsidP="00401875">
      <w:pPr>
        <w:spacing w:after="0" w:line="240" w:lineRule="auto"/>
        <w:jc w:val="both"/>
        <w:rPr>
          <w:rFonts w:ascii="Times New Roman" w:hAnsi="Times New Roman" w:cs="Times New Roman"/>
          <w:sz w:val="24"/>
          <w:szCs w:val="24"/>
        </w:rPr>
      </w:pPr>
      <w:r w:rsidRPr="00804A0A">
        <w:rPr>
          <w:rFonts w:ascii="Times New Roman" w:hAnsi="Times New Roman" w:cs="Times New Roman"/>
          <w:b/>
          <w:color w:val="000000" w:themeColor="text1"/>
          <w:sz w:val="24"/>
          <w:szCs w:val="24"/>
        </w:rPr>
        <w:t>Устные ответы</w:t>
      </w:r>
      <w:r w:rsidRPr="000421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в</w:t>
      </w:r>
      <w:r w:rsidRPr="00042105">
        <w:rPr>
          <w:rFonts w:ascii="Times New Roman" w:hAnsi="Times New Roman" w:cs="Times New Roman"/>
          <w:color w:val="000000" w:themeColor="text1"/>
          <w:sz w:val="24"/>
          <w:szCs w:val="24"/>
        </w:rPr>
        <w:t xml:space="preserve">опросы семинара записываются голосовым сообщением и </w:t>
      </w:r>
      <w:r w:rsidRPr="00A55F85">
        <w:rPr>
          <w:rFonts w:ascii="Times New Roman" w:hAnsi="Times New Roman" w:cs="Times New Roman"/>
          <w:color w:val="000000" w:themeColor="text1"/>
          <w:sz w:val="24"/>
          <w:szCs w:val="24"/>
        </w:rPr>
        <w:t xml:space="preserve">отправляются в беседу </w:t>
      </w:r>
      <w:hyperlink r:id="rId6" w:history="1">
        <w:r w:rsidRPr="00A55F85">
          <w:rPr>
            <w:rStyle w:val="a4"/>
            <w:rFonts w:ascii="Times New Roman" w:hAnsi="Times New Roman" w:cs="Times New Roman"/>
            <w:sz w:val="24"/>
            <w:szCs w:val="24"/>
          </w:rPr>
          <w:t>https://vk.com/im?msgid=19559&amp;sel=c29</w:t>
        </w:r>
      </w:hyperlink>
      <w:r w:rsidR="00A55F85" w:rsidRPr="00A55F85">
        <w:rPr>
          <w:rFonts w:ascii="Times New Roman" w:hAnsi="Times New Roman" w:cs="Times New Roman"/>
          <w:sz w:val="24"/>
          <w:szCs w:val="24"/>
        </w:rPr>
        <w:t xml:space="preserve"> – для группы ЭК-2018 и </w:t>
      </w:r>
      <w:hyperlink r:id="rId7" w:history="1">
        <w:r w:rsidR="00A55F85" w:rsidRPr="00A55F85">
          <w:rPr>
            <w:rStyle w:val="a4"/>
            <w:rFonts w:ascii="Times New Roman" w:hAnsi="Times New Roman" w:cs="Times New Roman"/>
            <w:sz w:val="24"/>
            <w:szCs w:val="24"/>
          </w:rPr>
          <w:t>https://vk.com/im?peers=c29&amp;sel=c25</w:t>
        </w:r>
      </w:hyperlink>
      <w:r w:rsidR="00A55F85" w:rsidRPr="00A55F85">
        <w:rPr>
          <w:rFonts w:ascii="Times New Roman" w:hAnsi="Times New Roman" w:cs="Times New Roman"/>
          <w:sz w:val="24"/>
          <w:szCs w:val="24"/>
        </w:rPr>
        <w:t xml:space="preserve"> для группы ЭК-2017</w:t>
      </w:r>
      <w:r w:rsidRPr="00A55F85">
        <w:rPr>
          <w:rFonts w:ascii="Times New Roman" w:hAnsi="Times New Roman" w:cs="Times New Roman"/>
          <w:sz w:val="24"/>
          <w:szCs w:val="24"/>
        </w:rPr>
        <w:t xml:space="preserve">, здесь же обсуждаем все возникающие вопросы. </w:t>
      </w:r>
    </w:p>
    <w:p w:rsidR="00401875" w:rsidRDefault="00401875" w:rsidP="00401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проводятся по датам указанным в расписании, время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встреч уточняем и корректируем в беседе.</w:t>
      </w:r>
    </w:p>
    <w:p w:rsidR="00401875" w:rsidRDefault="00401875" w:rsidP="00401875">
      <w:pPr>
        <w:spacing w:after="0" w:line="240" w:lineRule="auto"/>
        <w:jc w:val="both"/>
        <w:rPr>
          <w:rFonts w:ascii="Times New Roman" w:hAnsi="Times New Roman" w:cs="Times New Roman"/>
          <w:sz w:val="24"/>
          <w:szCs w:val="24"/>
        </w:rPr>
      </w:pPr>
    </w:p>
    <w:p w:rsidR="005553EF" w:rsidRPr="00401875" w:rsidRDefault="00401875" w:rsidP="00401875">
      <w:pPr>
        <w:spacing w:after="0" w:line="240" w:lineRule="auto"/>
        <w:rPr>
          <w:rFonts w:ascii="Times New Roman" w:hAnsi="Times New Roman" w:cs="Times New Roman"/>
          <w:b/>
          <w:color w:val="FF0000"/>
          <w:sz w:val="24"/>
          <w:szCs w:val="24"/>
        </w:rPr>
      </w:pPr>
      <w:r w:rsidRPr="00401875">
        <w:rPr>
          <w:rFonts w:ascii="Times New Roman" w:hAnsi="Times New Roman" w:cs="Times New Roman"/>
          <w:b/>
          <w:color w:val="FF0000"/>
          <w:sz w:val="24"/>
          <w:szCs w:val="24"/>
        </w:rPr>
        <w:t>Обращаю ваше внимание</w:t>
      </w:r>
      <w:proofErr w:type="gramStart"/>
      <w:r w:rsidRPr="00401875">
        <w:rPr>
          <w:rFonts w:ascii="Times New Roman" w:hAnsi="Times New Roman" w:cs="Times New Roman"/>
          <w:b/>
          <w:color w:val="FF0000"/>
          <w:sz w:val="24"/>
          <w:szCs w:val="24"/>
        </w:rPr>
        <w:t xml:space="preserve"> !</w:t>
      </w:r>
      <w:proofErr w:type="gramEnd"/>
      <w:r w:rsidRPr="00401875">
        <w:rPr>
          <w:rFonts w:ascii="Times New Roman" w:hAnsi="Times New Roman" w:cs="Times New Roman"/>
          <w:b/>
          <w:color w:val="FF0000"/>
          <w:sz w:val="24"/>
          <w:szCs w:val="24"/>
        </w:rPr>
        <w:t>!!</w:t>
      </w:r>
    </w:p>
    <w:p w:rsidR="00401875" w:rsidRPr="00401875" w:rsidRDefault="00401875" w:rsidP="00401875">
      <w:pPr>
        <w:spacing w:after="0" w:line="240" w:lineRule="auto"/>
        <w:rPr>
          <w:rFonts w:ascii="Times New Roman" w:hAnsi="Times New Roman" w:cs="Times New Roman"/>
          <w:color w:val="FF0000"/>
          <w:sz w:val="24"/>
          <w:szCs w:val="24"/>
        </w:rPr>
      </w:pPr>
      <w:r w:rsidRPr="00401875">
        <w:rPr>
          <w:rFonts w:ascii="Times New Roman" w:hAnsi="Times New Roman" w:cs="Times New Roman"/>
          <w:color w:val="FF0000"/>
          <w:sz w:val="24"/>
          <w:szCs w:val="24"/>
        </w:rPr>
        <w:t>Участие в семинарских занятиях</w:t>
      </w:r>
      <w:r>
        <w:rPr>
          <w:rFonts w:ascii="Times New Roman" w:hAnsi="Times New Roman" w:cs="Times New Roman"/>
          <w:color w:val="FF0000"/>
          <w:sz w:val="24"/>
          <w:szCs w:val="24"/>
        </w:rPr>
        <w:t xml:space="preserve"> в режиме реального времени </w:t>
      </w:r>
      <w:r w:rsidRPr="00401875">
        <w:rPr>
          <w:rFonts w:ascii="Times New Roman" w:hAnsi="Times New Roman" w:cs="Times New Roman"/>
          <w:color w:val="FF0000"/>
          <w:sz w:val="24"/>
          <w:szCs w:val="24"/>
        </w:rPr>
        <w:t>является обязательным</w:t>
      </w:r>
      <w:r>
        <w:rPr>
          <w:rFonts w:ascii="Times New Roman" w:hAnsi="Times New Roman" w:cs="Times New Roman"/>
          <w:color w:val="FF0000"/>
          <w:sz w:val="24"/>
          <w:szCs w:val="24"/>
        </w:rPr>
        <w:t xml:space="preserve">, я буду вести учет участников семинаров, отсутствие вас в беседе во время семинара будет </w:t>
      </w:r>
      <w:r w:rsidRPr="00CB45AD">
        <w:rPr>
          <w:rFonts w:ascii="Times New Roman" w:hAnsi="Times New Roman" w:cs="Times New Roman"/>
          <w:color w:val="FF0000"/>
          <w:sz w:val="24"/>
          <w:szCs w:val="24"/>
        </w:rPr>
        <w:t>означать</w:t>
      </w:r>
      <w:r w:rsidRPr="00CB45AD">
        <w:rPr>
          <w:rFonts w:ascii="Times New Roman" w:hAnsi="Times New Roman" w:cs="Times New Roman"/>
          <w:color w:val="FF0000"/>
          <w:sz w:val="24"/>
          <w:szCs w:val="24"/>
          <w:u w:val="single"/>
        </w:rPr>
        <w:t xml:space="preserve"> прогул</w:t>
      </w:r>
      <w:r>
        <w:rPr>
          <w:rFonts w:ascii="Times New Roman" w:hAnsi="Times New Roman" w:cs="Times New Roman"/>
          <w:color w:val="FF0000"/>
          <w:sz w:val="24"/>
          <w:szCs w:val="24"/>
        </w:rPr>
        <w:t>.</w:t>
      </w:r>
    </w:p>
    <w:p w:rsidR="00401875" w:rsidRPr="00401875" w:rsidRDefault="00401875" w:rsidP="00401875">
      <w:pPr>
        <w:spacing w:after="0" w:line="240" w:lineRule="auto"/>
        <w:rPr>
          <w:rFonts w:ascii="Times New Roman" w:hAnsi="Times New Roman" w:cs="Times New Roman"/>
          <w:sz w:val="24"/>
          <w:szCs w:val="24"/>
        </w:rPr>
      </w:pPr>
    </w:p>
    <w:tbl>
      <w:tblPr>
        <w:tblStyle w:val="a3"/>
        <w:tblW w:w="4870" w:type="pct"/>
        <w:tblLayout w:type="fixed"/>
        <w:tblLook w:val="04A0"/>
      </w:tblPr>
      <w:tblGrid>
        <w:gridCol w:w="401"/>
        <w:gridCol w:w="1409"/>
        <w:gridCol w:w="994"/>
        <w:gridCol w:w="2409"/>
        <w:gridCol w:w="4109"/>
      </w:tblGrid>
      <w:tr w:rsidR="007E0E66" w:rsidRPr="00C70E8A" w:rsidTr="005553EF">
        <w:trPr>
          <w:trHeight w:val="502"/>
        </w:trPr>
        <w:tc>
          <w:tcPr>
            <w:tcW w:w="215" w:type="pct"/>
            <w:vAlign w:val="center"/>
          </w:tcPr>
          <w:p w:rsidR="007E0E66" w:rsidRPr="00C70E8A" w:rsidRDefault="007E0E66" w:rsidP="002151CB">
            <w:pPr>
              <w:jc w:val="center"/>
              <w:rPr>
                <w:rFonts w:ascii="Times New Roman" w:hAnsi="Times New Roman" w:cs="Times New Roman"/>
                <w:sz w:val="24"/>
                <w:szCs w:val="24"/>
              </w:rPr>
            </w:pPr>
            <w:r w:rsidRPr="00C70E8A">
              <w:rPr>
                <w:rFonts w:ascii="Times New Roman" w:hAnsi="Times New Roman" w:cs="Times New Roman"/>
                <w:sz w:val="24"/>
                <w:szCs w:val="24"/>
              </w:rPr>
              <w:t>№</w:t>
            </w:r>
          </w:p>
        </w:tc>
        <w:tc>
          <w:tcPr>
            <w:tcW w:w="756" w:type="pct"/>
            <w:vAlign w:val="center"/>
          </w:tcPr>
          <w:p w:rsidR="007E0E66" w:rsidRPr="00C70E8A" w:rsidRDefault="007E0E66" w:rsidP="002151CB">
            <w:pPr>
              <w:jc w:val="center"/>
              <w:rPr>
                <w:rFonts w:ascii="Times New Roman" w:hAnsi="Times New Roman" w:cs="Times New Roman"/>
                <w:sz w:val="24"/>
                <w:szCs w:val="24"/>
              </w:rPr>
            </w:pPr>
            <w:r w:rsidRPr="00C70E8A">
              <w:rPr>
                <w:rFonts w:ascii="Times New Roman" w:hAnsi="Times New Roman" w:cs="Times New Roman"/>
                <w:sz w:val="24"/>
                <w:szCs w:val="24"/>
              </w:rPr>
              <w:t>Дата</w:t>
            </w:r>
          </w:p>
        </w:tc>
        <w:tc>
          <w:tcPr>
            <w:tcW w:w="533" w:type="pct"/>
            <w:vAlign w:val="center"/>
          </w:tcPr>
          <w:p w:rsidR="007E0E66" w:rsidRPr="00C70E8A" w:rsidRDefault="007E0E66" w:rsidP="002151CB">
            <w:pPr>
              <w:jc w:val="center"/>
              <w:rPr>
                <w:rFonts w:ascii="Times New Roman" w:hAnsi="Times New Roman" w:cs="Times New Roman"/>
                <w:sz w:val="24"/>
                <w:szCs w:val="24"/>
              </w:rPr>
            </w:pPr>
            <w:r w:rsidRPr="00C70E8A">
              <w:rPr>
                <w:rFonts w:ascii="Times New Roman" w:hAnsi="Times New Roman" w:cs="Times New Roman"/>
                <w:sz w:val="24"/>
                <w:szCs w:val="24"/>
              </w:rPr>
              <w:t>Кол-во часов</w:t>
            </w:r>
          </w:p>
        </w:tc>
        <w:tc>
          <w:tcPr>
            <w:tcW w:w="1292" w:type="pct"/>
            <w:vAlign w:val="center"/>
          </w:tcPr>
          <w:p w:rsidR="007E0E66" w:rsidRPr="00C70E8A" w:rsidRDefault="007E0E66" w:rsidP="002151CB">
            <w:pPr>
              <w:jc w:val="center"/>
              <w:rPr>
                <w:rFonts w:ascii="Times New Roman" w:hAnsi="Times New Roman" w:cs="Times New Roman"/>
                <w:sz w:val="24"/>
                <w:szCs w:val="24"/>
              </w:rPr>
            </w:pPr>
            <w:r w:rsidRPr="00C70E8A">
              <w:rPr>
                <w:rFonts w:ascii="Times New Roman" w:hAnsi="Times New Roman" w:cs="Times New Roman"/>
                <w:sz w:val="24"/>
                <w:szCs w:val="24"/>
              </w:rPr>
              <w:t>Тема</w:t>
            </w:r>
          </w:p>
        </w:tc>
        <w:tc>
          <w:tcPr>
            <w:tcW w:w="2204" w:type="pct"/>
            <w:vAlign w:val="center"/>
          </w:tcPr>
          <w:p w:rsidR="007E0E66" w:rsidRPr="00C70E8A" w:rsidRDefault="002151CB" w:rsidP="002151CB">
            <w:pPr>
              <w:jc w:val="center"/>
              <w:rPr>
                <w:rFonts w:ascii="Times New Roman" w:hAnsi="Times New Roman" w:cs="Times New Roman"/>
                <w:sz w:val="24"/>
                <w:szCs w:val="24"/>
              </w:rPr>
            </w:pPr>
            <w:r w:rsidRPr="005553EF">
              <w:rPr>
                <w:rFonts w:ascii="Times New Roman" w:hAnsi="Times New Roman" w:cs="Times New Roman"/>
                <w:color w:val="4F81BD" w:themeColor="accent1"/>
                <w:sz w:val="24"/>
                <w:szCs w:val="24"/>
              </w:rPr>
              <w:t>Тип занятия</w:t>
            </w:r>
            <w:r>
              <w:rPr>
                <w:rFonts w:ascii="Times New Roman" w:hAnsi="Times New Roman" w:cs="Times New Roman"/>
                <w:sz w:val="24"/>
                <w:szCs w:val="24"/>
              </w:rPr>
              <w:t xml:space="preserve"> / </w:t>
            </w:r>
            <w:r w:rsidR="007E0E66" w:rsidRPr="005553EF">
              <w:rPr>
                <w:rFonts w:ascii="Times New Roman" w:hAnsi="Times New Roman" w:cs="Times New Roman"/>
                <w:color w:val="76923C" w:themeColor="accent3" w:themeShade="BF"/>
                <w:sz w:val="24"/>
                <w:szCs w:val="24"/>
              </w:rPr>
              <w:t>Задание</w:t>
            </w:r>
          </w:p>
        </w:tc>
      </w:tr>
      <w:tr w:rsidR="002151CB" w:rsidRPr="00C70E8A" w:rsidTr="005553EF">
        <w:trPr>
          <w:trHeight w:val="689"/>
        </w:trPr>
        <w:tc>
          <w:tcPr>
            <w:tcW w:w="215" w:type="pct"/>
            <w:vMerge w:val="restart"/>
            <w:shd w:val="clear" w:color="auto" w:fill="D9D9D9" w:themeFill="background1" w:themeFillShade="D9"/>
            <w:vAlign w:val="center"/>
          </w:tcPr>
          <w:p w:rsidR="002151CB" w:rsidRPr="00C70E8A" w:rsidRDefault="002151CB" w:rsidP="002151CB">
            <w:pPr>
              <w:jc w:val="center"/>
              <w:rPr>
                <w:rFonts w:ascii="Times New Roman" w:hAnsi="Times New Roman" w:cs="Times New Roman"/>
                <w:sz w:val="24"/>
                <w:szCs w:val="24"/>
              </w:rPr>
            </w:pPr>
            <w:r>
              <w:rPr>
                <w:rFonts w:ascii="Times New Roman" w:hAnsi="Times New Roman" w:cs="Times New Roman"/>
                <w:sz w:val="24"/>
                <w:szCs w:val="24"/>
              </w:rPr>
              <w:t>1</w:t>
            </w:r>
          </w:p>
        </w:tc>
        <w:tc>
          <w:tcPr>
            <w:tcW w:w="756" w:type="pct"/>
            <w:vMerge w:val="restart"/>
            <w:shd w:val="clear" w:color="auto" w:fill="D9D9D9" w:themeFill="background1" w:themeFillShade="D9"/>
            <w:vAlign w:val="center"/>
          </w:tcPr>
          <w:p w:rsidR="002151CB" w:rsidRDefault="002151CB" w:rsidP="002151CB">
            <w:pPr>
              <w:jc w:val="center"/>
              <w:rPr>
                <w:rFonts w:ascii="Times New Roman" w:hAnsi="Times New Roman" w:cs="Times New Roman"/>
                <w:sz w:val="24"/>
                <w:szCs w:val="24"/>
              </w:rPr>
            </w:pPr>
            <w:r>
              <w:rPr>
                <w:rFonts w:ascii="Times New Roman" w:hAnsi="Times New Roman" w:cs="Times New Roman"/>
                <w:sz w:val="24"/>
                <w:szCs w:val="24"/>
              </w:rPr>
              <w:t>06.04</w:t>
            </w:r>
          </w:p>
          <w:p w:rsidR="002151CB" w:rsidRDefault="002151CB" w:rsidP="002151CB">
            <w:pPr>
              <w:jc w:val="center"/>
              <w:rPr>
                <w:rFonts w:ascii="Times New Roman" w:hAnsi="Times New Roman" w:cs="Times New Roman"/>
                <w:sz w:val="24"/>
                <w:szCs w:val="24"/>
              </w:rPr>
            </w:pPr>
          </w:p>
          <w:p w:rsidR="002151CB" w:rsidRPr="00C70E8A" w:rsidRDefault="002151CB" w:rsidP="002151CB">
            <w:pPr>
              <w:jc w:val="center"/>
              <w:rPr>
                <w:rFonts w:ascii="Times New Roman" w:hAnsi="Times New Roman" w:cs="Times New Roman"/>
                <w:sz w:val="24"/>
                <w:szCs w:val="24"/>
              </w:rPr>
            </w:pPr>
            <w:r w:rsidRPr="002151CB">
              <w:rPr>
                <w:rFonts w:ascii="Times New Roman" w:hAnsi="Times New Roman" w:cs="Times New Roman"/>
                <w:sz w:val="20"/>
                <w:szCs w:val="20"/>
              </w:rPr>
              <w:t xml:space="preserve">(перенесено </w:t>
            </w:r>
            <w:r>
              <w:rPr>
                <w:rFonts w:ascii="Times New Roman" w:hAnsi="Times New Roman" w:cs="Times New Roman"/>
                <w:sz w:val="20"/>
                <w:szCs w:val="20"/>
              </w:rPr>
              <w:br/>
            </w:r>
            <w:r w:rsidRPr="002151CB">
              <w:rPr>
                <w:rFonts w:ascii="Times New Roman" w:hAnsi="Times New Roman" w:cs="Times New Roman"/>
                <w:sz w:val="20"/>
                <w:szCs w:val="20"/>
              </w:rPr>
              <w:t>с</w:t>
            </w:r>
            <w:r>
              <w:rPr>
                <w:rFonts w:ascii="Times New Roman" w:hAnsi="Times New Roman" w:cs="Times New Roman"/>
                <w:sz w:val="20"/>
                <w:szCs w:val="20"/>
              </w:rPr>
              <w:t xml:space="preserve"> </w:t>
            </w:r>
            <w:r w:rsidRPr="002151CB">
              <w:rPr>
                <w:rFonts w:ascii="Times New Roman" w:hAnsi="Times New Roman" w:cs="Times New Roman"/>
                <w:sz w:val="20"/>
                <w:szCs w:val="20"/>
              </w:rPr>
              <w:t>30.03)</w:t>
            </w:r>
          </w:p>
        </w:tc>
        <w:tc>
          <w:tcPr>
            <w:tcW w:w="533" w:type="pct"/>
            <w:vMerge w:val="restart"/>
            <w:shd w:val="clear" w:color="auto" w:fill="D9D9D9" w:themeFill="background1" w:themeFillShade="D9"/>
            <w:vAlign w:val="center"/>
          </w:tcPr>
          <w:p w:rsidR="002151CB" w:rsidRPr="00C70E8A" w:rsidRDefault="002151CB" w:rsidP="002151CB">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2151CB" w:rsidRPr="00C70E8A" w:rsidRDefault="002151CB" w:rsidP="002151CB">
            <w:pPr>
              <w:widowControl w:val="0"/>
              <w:contextualSpacing/>
              <w:jc w:val="center"/>
              <w:rPr>
                <w:rFonts w:ascii="Times New Roman" w:hAnsi="Times New Roman" w:cs="Times New Roman"/>
                <w:color w:val="000000" w:themeColor="text1"/>
                <w:sz w:val="24"/>
                <w:szCs w:val="24"/>
              </w:rPr>
            </w:pPr>
            <w:r w:rsidRPr="00C70E8A">
              <w:rPr>
                <w:rFonts w:ascii="Times New Roman" w:hAnsi="Times New Roman" w:cs="Times New Roman"/>
                <w:color w:val="000000" w:themeColor="text1"/>
                <w:sz w:val="24"/>
                <w:szCs w:val="24"/>
              </w:rPr>
              <w:t>Тема 2. Эволюция менеджмента и его современные концепции</w:t>
            </w:r>
          </w:p>
          <w:p w:rsidR="002151CB" w:rsidRPr="00C70E8A" w:rsidRDefault="002151CB" w:rsidP="002151CB">
            <w:pPr>
              <w:widowControl w:val="0"/>
              <w:contextualSpacing/>
              <w:jc w:val="center"/>
              <w:rPr>
                <w:rFonts w:ascii="Times New Roman" w:hAnsi="Times New Roman" w:cs="Times New Roman"/>
                <w:color w:val="000000" w:themeColor="text1"/>
                <w:sz w:val="24"/>
                <w:szCs w:val="24"/>
              </w:rPr>
            </w:pPr>
          </w:p>
        </w:tc>
        <w:tc>
          <w:tcPr>
            <w:tcW w:w="2204" w:type="pct"/>
            <w:shd w:val="clear" w:color="auto" w:fill="C6D9F1" w:themeFill="text2" w:themeFillTint="33"/>
            <w:vAlign w:val="center"/>
          </w:tcPr>
          <w:p w:rsidR="002151CB" w:rsidRPr="00C70E8A" w:rsidRDefault="002151CB" w:rsidP="002151CB">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ЛЕКЦИЯ</w:t>
            </w:r>
          </w:p>
        </w:tc>
      </w:tr>
      <w:tr w:rsidR="002151CB" w:rsidRPr="00C70E8A" w:rsidTr="005553EF">
        <w:trPr>
          <w:trHeight w:val="688"/>
        </w:trPr>
        <w:tc>
          <w:tcPr>
            <w:tcW w:w="215" w:type="pct"/>
            <w:vMerge/>
            <w:shd w:val="clear" w:color="auto" w:fill="D9D9D9" w:themeFill="background1" w:themeFillShade="D9"/>
            <w:vAlign w:val="center"/>
          </w:tcPr>
          <w:p w:rsidR="002151CB" w:rsidRDefault="002151CB" w:rsidP="002151CB">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2151CB" w:rsidRDefault="002151CB" w:rsidP="002151CB">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2151CB" w:rsidRPr="00C70E8A" w:rsidRDefault="002151CB" w:rsidP="002151CB">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2151CB" w:rsidRPr="00C70E8A" w:rsidRDefault="002151CB" w:rsidP="002151CB">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2151CB" w:rsidRPr="00C70E8A" w:rsidRDefault="002151CB" w:rsidP="002151CB">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Изучить текст лекции 2</w:t>
            </w:r>
          </w:p>
          <w:p w:rsidR="002151CB" w:rsidRDefault="002151CB" w:rsidP="002151CB">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Составить план-конспект</w:t>
            </w:r>
          </w:p>
          <w:p w:rsidR="00CB45AD" w:rsidRPr="00CB45AD" w:rsidRDefault="00CB45AD" w:rsidP="00FD3B39">
            <w:pPr>
              <w:tabs>
                <w:tab w:val="left" w:pos="709"/>
              </w:tabs>
              <w:autoSpaceDE w:val="0"/>
              <w:autoSpaceDN w:val="0"/>
              <w:adjustRightInd w:val="0"/>
              <w:contextualSpacing/>
              <w:jc w:val="both"/>
              <w:rPr>
                <w:rFonts w:ascii="Times New Roman" w:hAnsi="Times New Roman" w:cs="Times New Roman"/>
                <w:color w:val="FF0000"/>
                <w:sz w:val="24"/>
                <w:szCs w:val="24"/>
              </w:rPr>
            </w:pPr>
            <w:r w:rsidRPr="00CB45AD">
              <w:rPr>
                <w:rFonts w:ascii="Times New Roman" w:hAnsi="Times New Roman" w:cs="Times New Roman"/>
                <w:color w:val="FF0000"/>
                <w:sz w:val="24"/>
                <w:szCs w:val="24"/>
              </w:rPr>
              <w:t>Срок сдачи</w:t>
            </w:r>
            <w:r>
              <w:rPr>
                <w:rFonts w:ascii="Times New Roman" w:hAnsi="Times New Roman" w:cs="Times New Roman"/>
                <w:color w:val="FF0000"/>
                <w:sz w:val="24"/>
                <w:szCs w:val="24"/>
              </w:rPr>
              <w:t>:</w:t>
            </w:r>
            <w:r w:rsidRPr="00CB45AD">
              <w:rPr>
                <w:rFonts w:ascii="Times New Roman" w:hAnsi="Times New Roman" w:cs="Times New Roman"/>
                <w:color w:val="FF0000"/>
                <w:sz w:val="24"/>
                <w:szCs w:val="24"/>
              </w:rPr>
              <w:t xml:space="preserve"> до </w:t>
            </w:r>
            <w:r w:rsidR="00FD3B39">
              <w:rPr>
                <w:rFonts w:ascii="Times New Roman" w:hAnsi="Times New Roman" w:cs="Times New Roman"/>
                <w:color w:val="FF0000"/>
                <w:sz w:val="24"/>
                <w:szCs w:val="24"/>
              </w:rPr>
              <w:t>08</w:t>
            </w:r>
            <w:r w:rsidRPr="00CB45AD">
              <w:rPr>
                <w:rFonts w:ascii="Times New Roman" w:hAnsi="Times New Roman" w:cs="Times New Roman"/>
                <w:color w:val="FF0000"/>
                <w:sz w:val="24"/>
                <w:szCs w:val="24"/>
              </w:rPr>
              <w:t>.04</w:t>
            </w:r>
          </w:p>
        </w:tc>
      </w:tr>
      <w:tr w:rsidR="00805947" w:rsidRPr="00C70E8A" w:rsidTr="00805947">
        <w:trPr>
          <w:trHeight w:val="524"/>
        </w:trPr>
        <w:tc>
          <w:tcPr>
            <w:tcW w:w="5000" w:type="pct"/>
            <w:gridSpan w:val="5"/>
          </w:tcPr>
          <w:p w:rsidR="005553EF" w:rsidRPr="005553EF" w:rsidRDefault="005553EF" w:rsidP="00805947">
            <w:pPr>
              <w:rPr>
                <w:rFonts w:ascii="Times New Roman" w:eastAsia="Calibri" w:hAnsi="Times New Roman" w:cs="Times New Roman"/>
                <w:b/>
                <w:color w:val="000000" w:themeColor="text1"/>
                <w:sz w:val="24"/>
                <w:szCs w:val="24"/>
              </w:rPr>
            </w:pPr>
          </w:p>
          <w:p w:rsidR="00805947" w:rsidRPr="00C70E8A" w:rsidRDefault="00805947" w:rsidP="00805947">
            <w:pPr>
              <w:rPr>
                <w:rFonts w:ascii="Times New Roman" w:eastAsia="Calibri" w:hAnsi="Times New Roman" w:cs="Times New Roman"/>
                <w:b/>
                <w:color w:val="FF0000"/>
                <w:sz w:val="24"/>
                <w:szCs w:val="24"/>
              </w:rPr>
            </w:pPr>
            <w:r w:rsidRPr="00C70E8A">
              <w:rPr>
                <w:rFonts w:ascii="Times New Roman" w:eastAsia="Calibri" w:hAnsi="Times New Roman" w:cs="Times New Roman"/>
                <w:b/>
                <w:color w:val="FF0000"/>
                <w:sz w:val="24"/>
                <w:szCs w:val="24"/>
              </w:rPr>
              <w:t>Лекция 2. Основные школы менеджмента.</w:t>
            </w:r>
          </w:p>
          <w:p w:rsidR="00805947" w:rsidRPr="00C70E8A" w:rsidRDefault="00805947" w:rsidP="00805947">
            <w:pPr>
              <w:rPr>
                <w:rFonts w:ascii="Times New Roman" w:eastAsia="Calibri" w:hAnsi="Times New Roman" w:cs="Times New Roman"/>
                <w:b/>
                <w:color w:val="000000"/>
                <w:sz w:val="24"/>
                <w:szCs w:val="24"/>
              </w:rPr>
            </w:pPr>
            <w:r w:rsidRPr="00C70E8A">
              <w:rPr>
                <w:rFonts w:ascii="Times New Roman" w:eastAsia="Calibri" w:hAnsi="Times New Roman" w:cs="Times New Roman"/>
                <w:b/>
                <w:color w:val="000000"/>
                <w:sz w:val="24"/>
                <w:szCs w:val="24"/>
              </w:rPr>
              <w:t>Содержание лекции:</w:t>
            </w:r>
          </w:p>
          <w:p w:rsidR="00805947" w:rsidRPr="00C70E8A" w:rsidRDefault="00805947" w:rsidP="00805947">
            <w:pPr>
              <w:rPr>
                <w:rFonts w:ascii="Times New Roman" w:eastAsia="Calibri" w:hAnsi="Times New Roman" w:cs="Times New Roman"/>
                <w:b/>
                <w:color w:val="000000"/>
                <w:sz w:val="24"/>
                <w:szCs w:val="24"/>
              </w:rPr>
            </w:pPr>
            <w:r w:rsidRPr="00C70E8A">
              <w:rPr>
                <w:rFonts w:ascii="Times New Roman" w:eastAsia="Calibri" w:hAnsi="Times New Roman" w:cs="Times New Roman"/>
                <w:b/>
                <w:color w:val="000000"/>
                <w:sz w:val="24"/>
                <w:szCs w:val="24"/>
              </w:rPr>
              <w:t>1. Менеджмент в древности.</w:t>
            </w:r>
          </w:p>
          <w:p w:rsidR="00805947" w:rsidRPr="00C70E8A" w:rsidRDefault="00805947" w:rsidP="00805947">
            <w:pPr>
              <w:rPr>
                <w:rFonts w:ascii="Times New Roman" w:eastAsia="Calibri" w:hAnsi="Times New Roman" w:cs="Times New Roman"/>
                <w:b/>
                <w:color w:val="000000"/>
                <w:sz w:val="24"/>
                <w:szCs w:val="24"/>
              </w:rPr>
            </w:pPr>
            <w:r w:rsidRPr="00C70E8A">
              <w:rPr>
                <w:rFonts w:ascii="Times New Roman" w:eastAsia="Calibri" w:hAnsi="Times New Roman" w:cs="Times New Roman"/>
                <w:b/>
                <w:color w:val="000000"/>
                <w:sz w:val="24"/>
                <w:szCs w:val="24"/>
              </w:rPr>
              <w:t>2. Школы менеджмента.</w:t>
            </w:r>
          </w:p>
          <w:p w:rsidR="00805947" w:rsidRPr="00C70E8A" w:rsidRDefault="00805947" w:rsidP="00805947">
            <w:pPr>
              <w:pStyle w:val="3"/>
              <w:jc w:val="center"/>
              <w:outlineLvl w:val="2"/>
              <w:rPr>
                <w:rFonts w:ascii="Times New Roman" w:hAnsi="Times New Roman" w:cs="Times New Roman"/>
                <w:i/>
                <w:iCs/>
                <w:sz w:val="24"/>
                <w:szCs w:val="24"/>
              </w:rPr>
            </w:pPr>
            <w:r w:rsidRPr="00C70E8A">
              <w:rPr>
                <w:rFonts w:ascii="Times New Roman" w:hAnsi="Times New Roman" w:cs="Times New Roman"/>
                <w:i/>
                <w:iCs/>
                <w:sz w:val="24"/>
                <w:szCs w:val="24"/>
              </w:rPr>
              <w:t>1. Менеджмент в древности.</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Первый вклад в развитие менеджмента сделали шумеры, которые в пятом тысячелетии </w:t>
            </w:r>
            <w:proofErr w:type="gramStart"/>
            <w:r w:rsidRPr="00C70E8A">
              <w:rPr>
                <w:rFonts w:ascii="Times New Roman" w:eastAsia="Calibri" w:hAnsi="Times New Roman" w:cs="Times New Roman"/>
                <w:color w:val="000000"/>
                <w:sz w:val="24"/>
                <w:szCs w:val="24"/>
              </w:rPr>
              <w:t>до</w:t>
            </w:r>
            <w:proofErr w:type="gramEnd"/>
            <w:r w:rsidRPr="00C70E8A">
              <w:rPr>
                <w:rFonts w:ascii="Times New Roman" w:eastAsia="Calibri" w:hAnsi="Times New Roman" w:cs="Times New Roman"/>
                <w:color w:val="000000"/>
                <w:sz w:val="24"/>
                <w:szCs w:val="24"/>
              </w:rPr>
              <w:t xml:space="preserve"> н.э. начали письменно регистрировать факты. </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Второй шаг был совершён через тысячу лет (в 4000г. </w:t>
            </w:r>
            <w:proofErr w:type="gramStart"/>
            <w:r w:rsidRPr="00C70E8A">
              <w:rPr>
                <w:rFonts w:ascii="Times New Roman" w:eastAsia="Calibri" w:hAnsi="Times New Roman" w:cs="Times New Roman"/>
                <w:color w:val="000000"/>
                <w:sz w:val="24"/>
                <w:szCs w:val="24"/>
              </w:rPr>
              <w:t>до</w:t>
            </w:r>
            <w:proofErr w:type="gramEnd"/>
            <w:r w:rsidRPr="00C70E8A">
              <w:rPr>
                <w:rFonts w:ascii="Times New Roman" w:eastAsia="Calibri" w:hAnsi="Times New Roman" w:cs="Times New Roman"/>
                <w:color w:val="000000"/>
                <w:sz w:val="24"/>
                <w:szCs w:val="24"/>
              </w:rPr>
              <w:t xml:space="preserve"> н.э.), когда </w:t>
            </w:r>
            <w:proofErr w:type="gramStart"/>
            <w:r w:rsidRPr="00C70E8A">
              <w:rPr>
                <w:rFonts w:ascii="Times New Roman" w:eastAsia="Calibri" w:hAnsi="Times New Roman" w:cs="Times New Roman"/>
                <w:color w:val="000000"/>
                <w:sz w:val="24"/>
                <w:szCs w:val="24"/>
              </w:rPr>
              <w:t>египтяне</w:t>
            </w:r>
            <w:proofErr w:type="gramEnd"/>
            <w:r w:rsidRPr="00C70E8A">
              <w:rPr>
                <w:rFonts w:ascii="Times New Roman" w:eastAsia="Calibri" w:hAnsi="Times New Roman" w:cs="Times New Roman"/>
                <w:color w:val="000000"/>
                <w:sz w:val="24"/>
                <w:szCs w:val="24"/>
              </w:rPr>
              <w:t xml:space="preserve"> признали необходимость планирования, организации и контроля. Следующий шаг совершён ещё через тысячу лет, когда, египтяне, признали необходимость «честной игры» и доверительных бесед — «облегчи свою душу». </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Ещё через тысячу лет (2000г. </w:t>
            </w:r>
            <w:proofErr w:type="gramStart"/>
            <w:r w:rsidRPr="00C70E8A">
              <w:rPr>
                <w:rFonts w:ascii="Times New Roman" w:eastAsia="Calibri" w:hAnsi="Times New Roman" w:cs="Times New Roman"/>
                <w:color w:val="000000"/>
                <w:sz w:val="24"/>
                <w:szCs w:val="24"/>
              </w:rPr>
              <w:t>до</w:t>
            </w:r>
            <w:proofErr w:type="gramEnd"/>
            <w:r w:rsidRPr="00C70E8A">
              <w:rPr>
                <w:rFonts w:ascii="Times New Roman" w:eastAsia="Calibri" w:hAnsi="Times New Roman" w:cs="Times New Roman"/>
                <w:color w:val="000000"/>
                <w:sz w:val="24"/>
                <w:szCs w:val="24"/>
              </w:rPr>
              <w:t xml:space="preserve"> н.э.) </w:t>
            </w:r>
            <w:proofErr w:type="gramStart"/>
            <w:r w:rsidRPr="00C70E8A">
              <w:rPr>
                <w:rFonts w:ascii="Times New Roman" w:eastAsia="Calibri" w:hAnsi="Times New Roman" w:cs="Times New Roman"/>
                <w:color w:val="000000"/>
                <w:sz w:val="24"/>
                <w:szCs w:val="24"/>
              </w:rPr>
              <w:t>египтяне</w:t>
            </w:r>
            <w:proofErr w:type="gramEnd"/>
            <w:r w:rsidRPr="00C70E8A">
              <w:rPr>
                <w:rFonts w:ascii="Times New Roman" w:eastAsia="Calibri" w:hAnsi="Times New Roman" w:cs="Times New Roman"/>
                <w:color w:val="000000"/>
                <w:sz w:val="24"/>
                <w:szCs w:val="24"/>
              </w:rPr>
              <w:t xml:space="preserve"> признали необходимость письменных запросов и использование рекомендаций «штаба» (создание самого штаба в современном смысле принадлежит Александру Македонскому). </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Через 200 лет после этого вавилонский царь Хаммурапи признал необходимым использование свидетелей, письменных документов для контроля, установил минимальную заработную плату, а также признал недопустимым перекладывание ответственности.</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В 600г. </w:t>
            </w:r>
            <w:proofErr w:type="gramStart"/>
            <w:r w:rsidRPr="00C70E8A">
              <w:rPr>
                <w:rFonts w:ascii="Times New Roman" w:eastAsia="Calibri" w:hAnsi="Times New Roman" w:cs="Times New Roman"/>
                <w:color w:val="000000"/>
                <w:sz w:val="24"/>
                <w:szCs w:val="24"/>
              </w:rPr>
              <w:t>до</w:t>
            </w:r>
            <w:proofErr w:type="gramEnd"/>
            <w:r w:rsidRPr="00C70E8A">
              <w:rPr>
                <w:rFonts w:ascii="Times New Roman" w:eastAsia="Calibri" w:hAnsi="Times New Roman" w:cs="Times New Roman"/>
                <w:color w:val="000000"/>
                <w:sz w:val="24"/>
                <w:szCs w:val="24"/>
              </w:rPr>
              <w:t xml:space="preserve"> н.э. царь Навуходоносор признал необходимым контролировать производство и стимулировать труд через зарплату.</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В 500г. </w:t>
            </w:r>
            <w:proofErr w:type="gramStart"/>
            <w:r w:rsidRPr="00C70E8A">
              <w:rPr>
                <w:rFonts w:ascii="Times New Roman" w:eastAsia="Calibri" w:hAnsi="Times New Roman" w:cs="Times New Roman"/>
                <w:color w:val="000000"/>
                <w:sz w:val="24"/>
                <w:szCs w:val="24"/>
              </w:rPr>
              <w:t>до</w:t>
            </w:r>
            <w:proofErr w:type="gramEnd"/>
            <w:r w:rsidRPr="00C70E8A">
              <w:rPr>
                <w:rFonts w:ascii="Times New Roman" w:eastAsia="Calibri" w:hAnsi="Times New Roman" w:cs="Times New Roman"/>
                <w:color w:val="000000"/>
                <w:sz w:val="24"/>
                <w:szCs w:val="24"/>
              </w:rPr>
              <w:t xml:space="preserve"> н.э. </w:t>
            </w:r>
            <w:proofErr w:type="spellStart"/>
            <w:r w:rsidRPr="00C70E8A">
              <w:rPr>
                <w:rFonts w:ascii="Times New Roman" w:eastAsia="Calibri" w:hAnsi="Times New Roman" w:cs="Times New Roman"/>
                <w:color w:val="000000"/>
                <w:sz w:val="24"/>
                <w:szCs w:val="24"/>
              </w:rPr>
              <w:t>Менциус</w:t>
            </w:r>
            <w:proofErr w:type="spellEnd"/>
            <w:r w:rsidRPr="00C70E8A">
              <w:rPr>
                <w:rFonts w:ascii="Times New Roman" w:eastAsia="Calibri" w:hAnsi="Times New Roman" w:cs="Times New Roman"/>
                <w:color w:val="000000"/>
                <w:sz w:val="24"/>
                <w:szCs w:val="24"/>
              </w:rPr>
              <w:t xml:space="preserve"> провозгласил </w:t>
            </w:r>
            <w:proofErr w:type="gramStart"/>
            <w:r w:rsidRPr="00C70E8A">
              <w:rPr>
                <w:rFonts w:ascii="Times New Roman" w:eastAsia="Calibri" w:hAnsi="Times New Roman" w:cs="Times New Roman"/>
                <w:color w:val="000000"/>
                <w:sz w:val="24"/>
                <w:szCs w:val="24"/>
              </w:rPr>
              <w:t>необходимость</w:t>
            </w:r>
            <w:proofErr w:type="gramEnd"/>
            <w:r w:rsidRPr="00C70E8A">
              <w:rPr>
                <w:rFonts w:ascii="Times New Roman" w:eastAsia="Calibri" w:hAnsi="Times New Roman" w:cs="Times New Roman"/>
                <w:color w:val="000000"/>
                <w:sz w:val="24"/>
                <w:szCs w:val="24"/>
              </w:rPr>
              <w:t xml:space="preserve"> стандартов и систем; в это же время китайцы признали необходимой специализацию.</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Изучением научных методов труда и рабочего ритма впервые занялись греки в 350г. </w:t>
            </w:r>
            <w:proofErr w:type="gramStart"/>
            <w:r w:rsidRPr="00C70E8A">
              <w:rPr>
                <w:rFonts w:ascii="Times New Roman" w:eastAsia="Calibri" w:hAnsi="Times New Roman" w:cs="Times New Roman"/>
                <w:color w:val="000000"/>
                <w:sz w:val="24"/>
                <w:szCs w:val="24"/>
              </w:rPr>
              <w:t>до</w:t>
            </w:r>
            <w:proofErr w:type="gramEnd"/>
            <w:r w:rsidRPr="00C70E8A">
              <w:rPr>
                <w:rFonts w:ascii="Times New Roman" w:eastAsia="Calibri" w:hAnsi="Times New Roman" w:cs="Times New Roman"/>
                <w:color w:val="000000"/>
                <w:sz w:val="24"/>
                <w:szCs w:val="24"/>
              </w:rPr>
              <w:t xml:space="preserve"> н.э.</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lastRenderedPageBreak/>
              <w:t>Римскому императору Диоклетиану (3 в.н.э.) принадлежит идея делегирования полномочий. Делегирование — передача задач и полномочий получателю, который принимает на себя ответственность за них.</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В 900г. </w:t>
            </w:r>
            <w:proofErr w:type="spellStart"/>
            <w:r w:rsidRPr="00C70E8A">
              <w:rPr>
                <w:rFonts w:ascii="Times New Roman" w:eastAsia="Calibri" w:hAnsi="Times New Roman" w:cs="Times New Roman"/>
                <w:color w:val="000000"/>
                <w:sz w:val="24"/>
                <w:szCs w:val="24"/>
              </w:rPr>
              <w:t>Альфараби</w:t>
            </w:r>
            <w:proofErr w:type="spellEnd"/>
            <w:r w:rsidRPr="00C70E8A">
              <w:rPr>
                <w:rFonts w:ascii="Times New Roman" w:eastAsia="Calibri" w:hAnsi="Times New Roman" w:cs="Times New Roman"/>
                <w:color w:val="000000"/>
                <w:sz w:val="24"/>
                <w:szCs w:val="24"/>
              </w:rPr>
              <w:t xml:space="preserve">, сформулировал требования к руководителю, а персидский философ </w:t>
            </w:r>
            <w:proofErr w:type="spellStart"/>
            <w:r w:rsidRPr="00C70E8A">
              <w:rPr>
                <w:rFonts w:ascii="Times New Roman" w:eastAsia="Calibri" w:hAnsi="Times New Roman" w:cs="Times New Roman"/>
                <w:color w:val="000000"/>
                <w:sz w:val="24"/>
                <w:szCs w:val="24"/>
              </w:rPr>
              <w:t>Газали</w:t>
            </w:r>
            <w:proofErr w:type="spellEnd"/>
            <w:r w:rsidRPr="00C70E8A">
              <w:rPr>
                <w:rFonts w:ascii="Times New Roman" w:eastAsia="Calibri" w:hAnsi="Times New Roman" w:cs="Times New Roman"/>
                <w:color w:val="000000"/>
                <w:sz w:val="24"/>
                <w:szCs w:val="24"/>
              </w:rPr>
              <w:t xml:space="preserve"> в 1100г. сформулировал требования к менеджеру.</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В 1340г. генуэзец, математик </w:t>
            </w:r>
            <w:proofErr w:type="spellStart"/>
            <w:r w:rsidRPr="00C70E8A">
              <w:rPr>
                <w:rFonts w:ascii="Times New Roman" w:eastAsia="Calibri" w:hAnsi="Times New Roman" w:cs="Times New Roman"/>
                <w:color w:val="000000"/>
                <w:sz w:val="24"/>
                <w:szCs w:val="24"/>
              </w:rPr>
              <w:t>Пачоли</w:t>
            </w:r>
            <w:proofErr w:type="spellEnd"/>
            <w:r w:rsidRPr="00C70E8A">
              <w:rPr>
                <w:rFonts w:ascii="Times New Roman" w:eastAsia="Calibri" w:hAnsi="Times New Roman" w:cs="Times New Roman"/>
                <w:color w:val="000000"/>
                <w:sz w:val="24"/>
                <w:szCs w:val="24"/>
              </w:rPr>
              <w:t xml:space="preserve"> предложил принцип двойной записи. В 1395г. </w:t>
            </w:r>
            <w:proofErr w:type="spellStart"/>
            <w:r w:rsidRPr="00C70E8A">
              <w:rPr>
                <w:rFonts w:ascii="Times New Roman" w:eastAsia="Calibri" w:hAnsi="Times New Roman" w:cs="Times New Roman"/>
                <w:color w:val="000000"/>
                <w:sz w:val="24"/>
                <w:szCs w:val="24"/>
              </w:rPr>
              <w:t>ди</w:t>
            </w:r>
            <w:proofErr w:type="spellEnd"/>
            <w:r w:rsidRPr="00C70E8A">
              <w:rPr>
                <w:rFonts w:ascii="Times New Roman" w:eastAsia="Calibri" w:hAnsi="Times New Roman" w:cs="Times New Roman"/>
                <w:color w:val="000000"/>
                <w:sz w:val="24"/>
                <w:szCs w:val="24"/>
              </w:rPr>
              <w:t xml:space="preserve"> Марко предложил учитывать издержки производства. </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В 1410г. братья </w:t>
            </w:r>
            <w:proofErr w:type="spellStart"/>
            <w:r w:rsidRPr="00C70E8A">
              <w:rPr>
                <w:rFonts w:ascii="Times New Roman" w:eastAsia="Calibri" w:hAnsi="Times New Roman" w:cs="Times New Roman"/>
                <w:color w:val="000000"/>
                <w:sz w:val="24"/>
                <w:szCs w:val="24"/>
              </w:rPr>
              <w:t>Сорансо</w:t>
            </w:r>
            <w:proofErr w:type="spellEnd"/>
            <w:r w:rsidRPr="00C70E8A">
              <w:rPr>
                <w:rFonts w:ascii="Times New Roman" w:eastAsia="Calibri" w:hAnsi="Times New Roman" w:cs="Times New Roman"/>
                <w:color w:val="000000"/>
                <w:sz w:val="24"/>
                <w:szCs w:val="24"/>
              </w:rPr>
              <w:t xml:space="preserve"> предложили использовать журналы доходов и гроссбухи.</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Следующий шаг в развитии менеджмента сделали венецианцы в 1436г. С этого времени для контроля стали использоваться чеки, присваиваться инвентаризационные номера, контролироваться товарные запасы и себестоимость; тогда же начал использоваться метод конвейера.</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В 1525г. Н. Макиавелли определил качества руководителя. В это же время признана необходимость целеустремлённости в организации.</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В 1800г. англичане Джеймс Уатт (создатель паровой машины) и </w:t>
            </w:r>
            <w:proofErr w:type="spellStart"/>
            <w:r w:rsidRPr="00C70E8A">
              <w:rPr>
                <w:rFonts w:ascii="Times New Roman" w:eastAsia="Calibri" w:hAnsi="Times New Roman" w:cs="Times New Roman"/>
                <w:color w:val="000000"/>
                <w:sz w:val="24"/>
                <w:szCs w:val="24"/>
              </w:rPr>
              <w:t>Маттеус</w:t>
            </w:r>
            <w:proofErr w:type="spellEnd"/>
            <w:r w:rsidRPr="00C70E8A">
              <w:rPr>
                <w:rFonts w:ascii="Times New Roman" w:eastAsia="Calibri" w:hAnsi="Times New Roman" w:cs="Times New Roman"/>
                <w:color w:val="000000"/>
                <w:sz w:val="24"/>
                <w:szCs w:val="24"/>
              </w:rPr>
              <w:t xml:space="preserve"> </w:t>
            </w:r>
            <w:proofErr w:type="spellStart"/>
            <w:r w:rsidRPr="00C70E8A">
              <w:rPr>
                <w:rFonts w:ascii="Times New Roman" w:eastAsia="Calibri" w:hAnsi="Times New Roman" w:cs="Times New Roman"/>
                <w:color w:val="000000"/>
                <w:sz w:val="24"/>
                <w:szCs w:val="24"/>
              </w:rPr>
              <w:t>Бултон</w:t>
            </w:r>
            <w:proofErr w:type="spellEnd"/>
            <w:r w:rsidRPr="00C70E8A">
              <w:rPr>
                <w:rFonts w:ascii="Times New Roman" w:eastAsia="Calibri" w:hAnsi="Times New Roman" w:cs="Times New Roman"/>
                <w:color w:val="000000"/>
                <w:sz w:val="24"/>
                <w:szCs w:val="24"/>
              </w:rPr>
              <w:t xml:space="preserve"> применили стимулирование заработной платой, ввели рождественские праздники для служащих, рождественские премии.</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Научный менеджмент появился в конце </w:t>
            </w:r>
            <w:r w:rsidRPr="00C70E8A">
              <w:rPr>
                <w:rFonts w:ascii="Times New Roman" w:eastAsia="Calibri" w:hAnsi="Times New Roman" w:cs="Times New Roman"/>
                <w:color w:val="000000"/>
                <w:sz w:val="24"/>
                <w:szCs w:val="24"/>
                <w:lang w:val="en-US"/>
              </w:rPr>
              <w:t>XIX</w:t>
            </w:r>
            <w:r w:rsidRPr="00C70E8A">
              <w:rPr>
                <w:rFonts w:ascii="Times New Roman" w:eastAsia="Calibri" w:hAnsi="Times New Roman" w:cs="Times New Roman"/>
                <w:color w:val="000000"/>
                <w:sz w:val="24"/>
                <w:szCs w:val="24"/>
              </w:rPr>
              <w:t xml:space="preserve"> начале </w:t>
            </w:r>
            <w:r w:rsidRPr="00C70E8A">
              <w:rPr>
                <w:rFonts w:ascii="Times New Roman" w:eastAsia="Calibri" w:hAnsi="Times New Roman" w:cs="Times New Roman"/>
                <w:color w:val="000000"/>
                <w:sz w:val="24"/>
                <w:szCs w:val="24"/>
                <w:lang w:val="en-US"/>
              </w:rPr>
              <w:t>XX</w:t>
            </w:r>
            <w:r w:rsidRPr="00C70E8A">
              <w:rPr>
                <w:rFonts w:ascii="Times New Roman" w:eastAsia="Calibri" w:hAnsi="Times New Roman" w:cs="Times New Roman"/>
                <w:color w:val="000000"/>
                <w:sz w:val="24"/>
                <w:szCs w:val="24"/>
              </w:rPr>
              <w:t xml:space="preserve"> века, когда американец Джозеф </w:t>
            </w:r>
            <w:proofErr w:type="spellStart"/>
            <w:r w:rsidRPr="00C70E8A">
              <w:rPr>
                <w:rFonts w:ascii="Times New Roman" w:eastAsia="Calibri" w:hAnsi="Times New Roman" w:cs="Times New Roman"/>
                <w:color w:val="000000"/>
                <w:sz w:val="24"/>
                <w:szCs w:val="24"/>
              </w:rPr>
              <w:t>Вартон</w:t>
            </w:r>
            <w:proofErr w:type="spellEnd"/>
            <w:r w:rsidRPr="00C70E8A">
              <w:rPr>
                <w:rFonts w:ascii="Times New Roman" w:eastAsia="Calibri" w:hAnsi="Times New Roman" w:cs="Times New Roman"/>
                <w:color w:val="000000"/>
                <w:sz w:val="24"/>
                <w:szCs w:val="24"/>
              </w:rPr>
              <w:t xml:space="preserve"> разработал его первый систематический курс для преподавания в колледже. Но широкое признание менеджмент получил лишь в 1911г. в связи с публикацией Фредериком Тейлором (1856-1915гг.) книги «Принципы научного управления» и организацией </w:t>
            </w:r>
            <w:proofErr w:type="spellStart"/>
            <w:r w:rsidRPr="00C70E8A">
              <w:rPr>
                <w:rFonts w:ascii="Times New Roman" w:eastAsia="Calibri" w:hAnsi="Times New Roman" w:cs="Times New Roman"/>
                <w:color w:val="000000"/>
                <w:sz w:val="24"/>
                <w:szCs w:val="24"/>
              </w:rPr>
              <w:t>Х.Персоном</w:t>
            </w:r>
            <w:proofErr w:type="spellEnd"/>
            <w:r w:rsidRPr="00C70E8A">
              <w:rPr>
                <w:rFonts w:ascii="Times New Roman" w:eastAsia="Calibri" w:hAnsi="Times New Roman" w:cs="Times New Roman"/>
                <w:color w:val="000000"/>
                <w:sz w:val="24"/>
                <w:szCs w:val="24"/>
              </w:rPr>
              <w:t xml:space="preserve"> первой научной конференции по менеджменту. </w:t>
            </w:r>
          </w:p>
          <w:p w:rsidR="00805947" w:rsidRPr="00C70E8A" w:rsidRDefault="00805947" w:rsidP="00805947">
            <w:pPr>
              <w:pStyle w:val="3"/>
              <w:jc w:val="center"/>
              <w:outlineLvl w:val="2"/>
              <w:rPr>
                <w:rFonts w:ascii="Times New Roman" w:hAnsi="Times New Roman" w:cs="Times New Roman"/>
                <w:i/>
                <w:iCs/>
                <w:sz w:val="24"/>
                <w:szCs w:val="24"/>
              </w:rPr>
            </w:pPr>
            <w:r w:rsidRPr="00C70E8A">
              <w:rPr>
                <w:rFonts w:ascii="Times New Roman" w:hAnsi="Times New Roman" w:cs="Times New Roman"/>
                <w:i/>
                <w:iCs/>
                <w:sz w:val="24"/>
                <w:szCs w:val="24"/>
              </w:rPr>
              <w:t>2. Школы менеджмента.</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В </w:t>
            </w:r>
            <w:r w:rsidRPr="00C70E8A">
              <w:rPr>
                <w:rFonts w:ascii="Times New Roman" w:eastAsia="Calibri" w:hAnsi="Times New Roman" w:cs="Times New Roman"/>
                <w:color w:val="000000"/>
                <w:sz w:val="24"/>
                <w:szCs w:val="24"/>
                <w:lang w:val="en-US"/>
              </w:rPr>
              <w:t>XX</w:t>
            </w:r>
            <w:r w:rsidRPr="00C70E8A">
              <w:rPr>
                <w:rFonts w:ascii="Times New Roman" w:eastAsia="Calibri" w:hAnsi="Times New Roman" w:cs="Times New Roman"/>
                <w:color w:val="000000"/>
                <w:sz w:val="24"/>
                <w:szCs w:val="24"/>
              </w:rPr>
              <w:t xml:space="preserve"> веке  последовательно сформировалось несколько научных школ менеджмента, достижения которых широко используются и сегодня. Обычно говорят о четырёх школах менеджмента. </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Хронологически они могут быть перечислены в следующем порядке: </w:t>
            </w:r>
          </w:p>
          <w:p w:rsidR="00805947" w:rsidRPr="00C70E8A" w:rsidRDefault="00805947" w:rsidP="00805947">
            <w:pPr>
              <w:numPr>
                <w:ilvl w:val="0"/>
                <w:numId w:val="11"/>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школа научного управления (1885-1920гг.), </w:t>
            </w:r>
          </w:p>
          <w:p w:rsidR="00805947" w:rsidRPr="00C70E8A" w:rsidRDefault="00805947" w:rsidP="00805947">
            <w:pPr>
              <w:numPr>
                <w:ilvl w:val="0"/>
                <w:numId w:val="11"/>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«классическая» или административная школа (1920-1930гг.), </w:t>
            </w:r>
          </w:p>
          <w:p w:rsidR="00805947" w:rsidRPr="00C70E8A" w:rsidRDefault="00805947" w:rsidP="00805947">
            <w:pPr>
              <w:numPr>
                <w:ilvl w:val="0"/>
                <w:numId w:val="11"/>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школа «человеческих отношений» (1930-1950гг.), </w:t>
            </w:r>
          </w:p>
          <w:p w:rsidR="00805947" w:rsidRPr="00C70E8A" w:rsidRDefault="00805947" w:rsidP="00805947">
            <w:pPr>
              <w:numPr>
                <w:ilvl w:val="0"/>
                <w:numId w:val="11"/>
              </w:num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школа науки управления (1950г</w:t>
            </w:r>
            <w:proofErr w:type="gramStart"/>
            <w:r w:rsidRPr="00C70E8A">
              <w:rPr>
                <w:rFonts w:ascii="Times New Roman" w:eastAsia="Calibri" w:hAnsi="Times New Roman" w:cs="Times New Roman"/>
                <w:color w:val="000000"/>
                <w:sz w:val="24"/>
                <w:szCs w:val="24"/>
              </w:rPr>
              <w:t>.-</w:t>
            </w:r>
            <w:proofErr w:type="gramEnd"/>
            <w:r w:rsidRPr="00C70E8A">
              <w:rPr>
                <w:rFonts w:ascii="Times New Roman" w:eastAsia="Calibri" w:hAnsi="Times New Roman" w:cs="Times New Roman"/>
                <w:color w:val="000000"/>
                <w:sz w:val="24"/>
                <w:szCs w:val="24"/>
              </w:rPr>
              <w:t>наше время).</w:t>
            </w:r>
          </w:p>
          <w:p w:rsidR="00805947" w:rsidRPr="00C70E8A" w:rsidRDefault="00805947" w:rsidP="00805947">
            <w:pPr>
              <w:shd w:val="clear" w:color="auto" w:fill="FFFFFF"/>
              <w:autoSpaceDE w:val="0"/>
              <w:autoSpaceDN w:val="0"/>
              <w:adjustRightInd w:val="0"/>
              <w:spacing w:before="240"/>
              <w:jc w:val="both"/>
              <w:rPr>
                <w:rFonts w:ascii="Times New Roman" w:eastAsia="Calibri" w:hAnsi="Times New Roman" w:cs="Times New Roman"/>
                <w:b/>
                <w:color w:val="000000"/>
                <w:sz w:val="24"/>
                <w:szCs w:val="24"/>
              </w:rPr>
            </w:pPr>
            <w:r w:rsidRPr="00C70E8A">
              <w:rPr>
                <w:rFonts w:ascii="Times New Roman" w:eastAsia="Calibri" w:hAnsi="Times New Roman" w:cs="Times New Roman"/>
                <w:b/>
                <w:bCs/>
                <w:color w:val="000000"/>
                <w:sz w:val="24"/>
                <w:szCs w:val="24"/>
              </w:rPr>
              <w:t xml:space="preserve">1. Школа научного управления </w:t>
            </w:r>
            <w:r w:rsidRPr="00C70E8A">
              <w:rPr>
                <w:rFonts w:ascii="Times New Roman" w:eastAsia="Calibri" w:hAnsi="Times New Roman" w:cs="Times New Roman"/>
                <w:b/>
                <w:color w:val="000000"/>
                <w:sz w:val="24"/>
                <w:szCs w:val="24"/>
              </w:rPr>
              <w:t>или рационалистическая.</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Ее основоположником был Ф.Тейлор. Среди других представителей этой школы можно назвать имена Фрэнка и Лилии Гилберт. Сторонники данной школы использовали формальный подход к управлению, основанный на том, что ручной труд может быть изменён, перепрофилирован посредством наблюдений, замеров, логики и анализа так, чтобы он стал более эффективным. В процессе решения этой задачи Тейлор изучил особенности производственных процессов на ряде предприятий и пришёл к выводу, что главная причина невысокой производительности работников состоит в несовершенной системе их стимулирования.</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Ф. Тейлор предложил использовать систему материальных стимулов, главным из которых была награда, которая «Для того, чтобы она </w:t>
            </w:r>
            <w:proofErr w:type="gramStart"/>
            <w:r w:rsidRPr="00C70E8A">
              <w:rPr>
                <w:rFonts w:ascii="Times New Roman" w:eastAsia="Calibri" w:hAnsi="Times New Roman" w:cs="Times New Roman"/>
                <w:color w:val="000000"/>
                <w:sz w:val="24"/>
                <w:szCs w:val="24"/>
              </w:rPr>
              <w:t>оказывала надлежащий эффект</w:t>
            </w:r>
            <w:proofErr w:type="gramEnd"/>
            <w:r w:rsidRPr="00C70E8A">
              <w:rPr>
                <w:rFonts w:ascii="Times New Roman" w:eastAsia="Calibri" w:hAnsi="Times New Roman" w:cs="Times New Roman"/>
                <w:color w:val="000000"/>
                <w:sz w:val="24"/>
                <w:szCs w:val="24"/>
              </w:rPr>
              <w:t>, должна следовать очень быстро за выполнением самой работы». Для поддержания у работников постоянного ожидания награды Тейлор предложил прогрессивную систему оплаты труда.</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В основе тейлоризма лежали такие принципы, как: плата человеку, а не месту; установление расценок на основе точного знания, а не догадок; единообразие расценок. Саму награду Тейлор не сводил только к денежным выплатам, к ней он относил различного рода социальные уступки со стороны предпринимателей — организацию рабочих столовых, детских садов, вечерних курсов и т.п. Всё это считалось «средством </w:t>
            </w:r>
            <w:r w:rsidRPr="00C70E8A">
              <w:rPr>
                <w:rFonts w:ascii="Times New Roman" w:eastAsia="Calibri" w:hAnsi="Times New Roman" w:cs="Times New Roman"/>
                <w:color w:val="000000"/>
                <w:sz w:val="24"/>
                <w:szCs w:val="24"/>
              </w:rPr>
              <w:lastRenderedPageBreak/>
              <w:t>для создания более умелых и интеллектуальных рабочих»,</w:t>
            </w:r>
            <w:r w:rsidRPr="00C70E8A">
              <w:rPr>
                <w:rFonts w:ascii="Times New Roman" w:eastAsia="Calibri" w:hAnsi="Times New Roman" w:cs="Times New Roman"/>
                <w:sz w:val="24"/>
                <w:szCs w:val="24"/>
              </w:rPr>
              <w:t xml:space="preserve"> </w:t>
            </w:r>
            <w:r w:rsidRPr="00C70E8A">
              <w:rPr>
                <w:rFonts w:ascii="Times New Roman" w:eastAsia="Calibri" w:hAnsi="Times New Roman" w:cs="Times New Roman"/>
                <w:color w:val="000000"/>
                <w:sz w:val="24"/>
                <w:szCs w:val="24"/>
              </w:rPr>
              <w:t>средством которое вызывает у рабочих «доброе чувство по отношению к хозяевам».</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Тейлор рассматривал работников не как людей, не как личности, а как наиболее эффективное средство выполнения поставленных задач. Используя наблюдения, замеры, анализ, он разбивал работы на простейшие конкретные задания, подбирал работникам в соответствии с их способностями посильные задания, максимально эффективно организовывал график и последовательность выполнения операций.</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Одним из видных последователей Тейлора был Г. </w:t>
            </w:r>
            <w:proofErr w:type="spellStart"/>
            <w:r w:rsidRPr="00C70E8A">
              <w:rPr>
                <w:rFonts w:ascii="Times New Roman" w:eastAsia="Calibri" w:hAnsi="Times New Roman" w:cs="Times New Roman"/>
                <w:color w:val="000000"/>
                <w:sz w:val="24"/>
                <w:szCs w:val="24"/>
              </w:rPr>
              <w:t>Эмерсон</w:t>
            </w:r>
            <w:proofErr w:type="spellEnd"/>
            <w:r w:rsidRPr="00C70E8A">
              <w:rPr>
                <w:rFonts w:ascii="Times New Roman" w:eastAsia="Calibri" w:hAnsi="Times New Roman" w:cs="Times New Roman"/>
                <w:color w:val="000000"/>
                <w:sz w:val="24"/>
                <w:szCs w:val="24"/>
              </w:rPr>
              <w:t xml:space="preserve"> (1853-1931 гг.). </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Он сформулировал свои принципы управления:</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1. Отчётливо поставленные цели, как исходный пункт управления.</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2. Здравый смысл, предполагающий, в том числе, не только признание сделанных ошибок, но и поиск их причин.</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3. Дисциплина, обеспеченная чёткой регламентацией деятельности людей, </w:t>
            </w:r>
            <w:proofErr w:type="gramStart"/>
            <w:r w:rsidRPr="00C70E8A">
              <w:rPr>
                <w:rFonts w:ascii="Times New Roman" w:eastAsia="Calibri" w:hAnsi="Times New Roman" w:cs="Times New Roman"/>
                <w:color w:val="000000"/>
                <w:sz w:val="24"/>
                <w:szCs w:val="24"/>
              </w:rPr>
              <w:t>контролем за</w:t>
            </w:r>
            <w:proofErr w:type="gramEnd"/>
            <w:r w:rsidRPr="00C70E8A">
              <w:rPr>
                <w:rFonts w:ascii="Times New Roman" w:eastAsia="Calibri" w:hAnsi="Times New Roman" w:cs="Times New Roman"/>
                <w:color w:val="000000"/>
                <w:sz w:val="24"/>
                <w:szCs w:val="24"/>
              </w:rPr>
              <w:t xml:space="preserve"> ней, своевременным поощрением.</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4. Справедливое отношение к персоналу.</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5. Быстрый, надёжный, точный, полный и постоянный учёт.</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6. </w:t>
            </w:r>
            <w:proofErr w:type="spellStart"/>
            <w:r w:rsidRPr="00C70E8A">
              <w:rPr>
                <w:rFonts w:ascii="Times New Roman" w:eastAsia="Calibri" w:hAnsi="Times New Roman" w:cs="Times New Roman"/>
                <w:color w:val="000000"/>
                <w:sz w:val="24"/>
                <w:szCs w:val="24"/>
              </w:rPr>
              <w:t>Диспетчирование</w:t>
            </w:r>
            <w:proofErr w:type="spellEnd"/>
            <w:r w:rsidRPr="00C70E8A">
              <w:rPr>
                <w:rFonts w:ascii="Times New Roman" w:eastAsia="Calibri" w:hAnsi="Times New Roman" w:cs="Times New Roman"/>
                <w:color w:val="000000"/>
                <w:sz w:val="24"/>
                <w:szCs w:val="24"/>
              </w:rPr>
              <w:t>.</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7. Вознаграждение за производительность. </w:t>
            </w:r>
          </w:p>
          <w:p w:rsidR="00805947" w:rsidRPr="00C70E8A" w:rsidRDefault="00805947" w:rsidP="00805947">
            <w:pPr>
              <w:shd w:val="clear" w:color="auto" w:fill="FFFFFF"/>
              <w:autoSpaceDE w:val="0"/>
              <w:autoSpaceDN w:val="0"/>
              <w:adjustRightInd w:val="0"/>
              <w:spacing w:before="240"/>
              <w:jc w:val="both"/>
              <w:rPr>
                <w:rFonts w:ascii="Times New Roman" w:eastAsia="Calibri" w:hAnsi="Times New Roman" w:cs="Times New Roman"/>
                <w:i/>
                <w:iCs/>
                <w:color w:val="000000"/>
                <w:sz w:val="24"/>
                <w:szCs w:val="24"/>
              </w:rPr>
            </w:pPr>
            <w:r w:rsidRPr="00C70E8A">
              <w:rPr>
                <w:rFonts w:ascii="Times New Roman" w:eastAsia="Calibri" w:hAnsi="Times New Roman" w:cs="Times New Roman"/>
                <w:b/>
                <w:iCs/>
                <w:color w:val="000000"/>
                <w:sz w:val="24"/>
                <w:szCs w:val="24"/>
              </w:rPr>
              <w:t>2. Административная или классическая школа.</w:t>
            </w:r>
            <w:r w:rsidRPr="00C70E8A">
              <w:rPr>
                <w:rFonts w:ascii="Times New Roman" w:eastAsia="Calibri" w:hAnsi="Times New Roman" w:cs="Times New Roman"/>
                <w:i/>
                <w:iCs/>
                <w:color w:val="000000"/>
                <w:sz w:val="24"/>
                <w:szCs w:val="24"/>
              </w:rPr>
              <w:t xml:space="preserve"> </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Создателем классической школы считается Анри </w:t>
            </w:r>
            <w:proofErr w:type="spellStart"/>
            <w:r w:rsidRPr="00C70E8A">
              <w:rPr>
                <w:rFonts w:ascii="Times New Roman" w:eastAsia="Calibri" w:hAnsi="Times New Roman" w:cs="Times New Roman"/>
                <w:color w:val="000000"/>
                <w:sz w:val="24"/>
                <w:szCs w:val="24"/>
              </w:rPr>
              <w:t>Файоль</w:t>
            </w:r>
            <w:proofErr w:type="spellEnd"/>
            <w:r w:rsidRPr="00C70E8A">
              <w:rPr>
                <w:rFonts w:ascii="Times New Roman" w:eastAsia="Calibri" w:hAnsi="Times New Roman" w:cs="Times New Roman"/>
                <w:color w:val="000000"/>
                <w:sz w:val="24"/>
                <w:szCs w:val="24"/>
              </w:rPr>
              <w:t xml:space="preserve">. Он рассматривал управление как непрерывный универсальный процесс, состоящий из нескольких взаимосвязанных видов деятельности. </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К ним он относил: </w:t>
            </w:r>
          </w:p>
          <w:p w:rsidR="00805947" w:rsidRPr="00C70E8A" w:rsidRDefault="00805947" w:rsidP="00805947">
            <w:pPr>
              <w:numPr>
                <w:ilvl w:val="0"/>
                <w:numId w:val="12"/>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техническую деятельность, т.е. процесс производства; </w:t>
            </w:r>
          </w:p>
          <w:p w:rsidR="00805947" w:rsidRPr="00C70E8A" w:rsidRDefault="00805947" w:rsidP="00805947">
            <w:pPr>
              <w:numPr>
                <w:ilvl w:val="0"/>
                <w:numId w:val="12"/>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коммерческую деятельность </w:t>
            </w:r>
          </w:p>
          <w:p w:rsidR="00805947" w:rsidRPr="00C70E8A" w:rsidRDefault="00805947" w:rsidP="00805947">
            <w:pPr>
              <w:numPr>
                <w:ilvl w:val="0"/>
                <w:numId w:val="12"/>
              </w:num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закупки, сбыт и обмен;</w:t>
            </w:r>
          </w:p>
          <w:p w:rsidR="00805947" w:rsidRPr="00C70E8A" w:rsidRDefault="00805947" w:rsidP="00805947">
            <w:pPr>
              <w:numPr>
                <w:ilvl w:val="0"/>
                <w:numId w:val="12"/>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финансовую деятельность </w:t>
            </w:r>
          </w:p>
          <w:p w:rsidR="00805947" w:rsidRPr="00C70E8A" w:rsidRDefault="00805947" w:rsidP="00805947">
            <w:pPr>
              <w:numPr>
                <w:ilvl w:val="0"/>
                <w:numId w:val="12"/>
              </w:num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привлечение, учет и рациональное расходование денежных средств;</w:t>
            </w:r>
          </w:p>
          <w:p w:rsidR="00805947" w:rsidRPr="00C70E8A" w:rsidRDefault="00805947" w:rsidP="00805947">
            <w:pPr>
              <w:numPr>
                <w:ilvl w:val="0"/>
                <w:numId w:val="12"/>
              </w:num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деятельность по защите собственности и жизни людей;</w:t>
            </w:r>
          </w:p>
          <w:p w:rsidR="00805947" w:rsidRPr="00C70E8A" w:rsidRDefault="00805947" w:rsidP="00805947">
            <w:pPr>
              <w:numPr>
                <w:ilvl w:val="0"/>
                <w:numId w:val="12"/>
              </w:numPr>
              <w:shd w:val="clear" w:color="auto" w:fill="FFFFFF"/>
              <w:autoSpaceDE w:val="0"/>
              <w:autoSpaceDN w:val="0"/>
              <w:adjustRightInd w:val="0"/>
              <w:jc w:val="both"/>
              <w:rPr>
                <w:rFonts w:ascii="Times New Roman" w:eastAsia="Calibri" w:hAnsi="Times New Roman" w:cs="Times New Roman"/>
                <w:color w:val="000000"/>
                <w:sz w:val="24"/>
                <w:szCs w:val="24"/>
              </w:rPr>
            </w:pPr>
            <w:proofErr w:type="spellStart"/>
            <w:r w:rsidRPr="00C70E8A">
              <w:rPr>
                <w:rFonts w:ascii="Times New Roman" w:eastAsia="Calibri" w:hAnsi="Times New Roman" w:cs="Times New Roman"/>
                <w:color w:val="000000"/>
                <w:sz w:val="24"/>
                <w:szCs w:val="24"/>
              </w:rPr>
              <w:t>эккаунтинг</w:t>
            </w:r>
            <w:proofErr w:type="spellEnd"/>
            <w:r w:rsidRPr="00C70E8A">
              <w:rPr>
                <w:rFonts w:ascii="Times New Roman" w:eastAsia="Calibri" w:hAnsi="Times New Roman" w:cs="Times New Roman"/>
                <w:color w:val="000000"/>
                <w:sz w:val="24"/>
                <w:szCs w:val="24"/>
              </w:rPr>
              <w:t>;</w:t>
            </w:r>
          </w:p>
          <w:p w:rsidR="00805947" w:rsidRPr="00C70E8A" w:rsidRDefault="00805947" w:rsidP="00805947">
            <w:pPr>
              <w:numPr>
                <w:ilvl w:val="0"/>
                <w:numId w:val="12"/>
              </w:num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анализ статистических данных, инвентаризация и проверки;</w:t>
            </w:r>
          </w:p>
          <w:p w:rsidR="00805947" w:rsidRPr="00C70E8A" w:rsidRDefault="00805947" w:rsidP="00805947">
            <w:pPr>
              <w:numPr>
                <w:ilvl w:val="0"/>
                <w:numId w:val="12"/>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административная деятельность </w:t>
            </w:r>
          </w:p>
          <w:p w:rsidR="00805947" w:rsidRPr="00C70E8A" w:rsidRDefault="00805947" w:rsidP="00805947">
            <w:pPr>
              <w:numPr>
                <w:ilvl w:val="0"/>
                <w:numId w:val="12"/>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организация, планирование, координация, воздействие на работников и контроль.</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А. </w:t>
            </w:r>
            <w:proofErr w:type="spellStart"/>
            <w:r w:rsidRPr="00C70E8A">
              <w:rPr>
                <w:rFonts w:ascii="Times New Roman" w:eastAsia="Calibri" w:hAnsi="Times New Roman" w:cs="Times New Roman"/>
                <w:color w:val="000000"/>
                <w:sz w:val="24"/>
                <w:szCs w:val="24"/>
              </w:rPr>
              <w:t>Файоль</w:t>
            </w:r>
            <w:proofErr w:type="spellEnd"/>
            <w:r w:rsidRPr="00C70E8A">
              <w:rPr>
                <w:rFonts w:ascii="Times New Roman" w:eastAsia="Calibri" w:hAnsi="Times New Roman" w:cs="Times New Roman"/>
                <w:color w:val="000000"/>
                <w:sz w:val="24"/>
                <w:szCs w:val="24"/>
              </w:rPr>
              <w:t xml:space="preserve"> предложил </w:t>
            </w:r>
            <w:r w:rsidRPr="00C70E8A">
              <w:rPr>
                <w:rFonts w:ascii="Times New Roman" w:eastAsia="Calibri" w:hAnsi="Times New Roman" w:cs="Times New Roman"/>
                <w:b/>
                <w:iCs/>
                <w:color w:val="000000"/>
                <w:sz w:val="24"/>
                <w:szCs w:val="24"/>
              </w:rPr>
              <w:t>процессный подход</w:t>
            </w:r>
            <w:r w:rsidRPr="00C70E8A">
              <w:rPr>
                <w:rFonts w:ascii="Times New Roman" w:eastAsia="Calibri" w:hAnsi="Times New Roman" w:cs="Times New Roman"/>
                <w:color w:val="000000"/>
                <w:sz w:val="24"/>
                <w:szCs w:val="24"/>
              </w:rPr>
              <w:t xml:space="preserve"> к управлению, который предполагает управление всей организацией, всеми видами деятельности в их постоянной взаимосвязи.</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proofErr w:type="spellStart"/>
            <w:r w:rsidRPr="00C70E8A">
              <w:rPr>
                <w:rFonts w:ascii="Times New Roman" w:eastAsia="Calibri" w:hAnsi="Times New Roman" w:cs="Times New Roman"/>
                <w:color w:val="000000"/>
                <w:sz w:val="24"/>
                <w:szCs w:val="24"/>
              </w:rPr>
              <w:t>Файоль</w:t>
            </w:r>
            <w:proofErr w:type="spellEnd"/>
            <w:r w:rsidRPr="00C70E8A">
              <w:rPr>
                <w:rFonts w:ascii="Times New Roman" w:eastAsia="Calibri" w:hAnsi="Times New Roman" w:cs="Times New Roman"/>
                <w:color w:val="000000"/>
                <w:sz w:val="24"/>
                <w:szCs w:val="24"/>
              </w:rPr>
              <w:t xml:space="preserve"> выделил следующие взаимосвязанные функции процесса управления: </w:t>
            </w:r>
          </w:p>
          <w:p w:rsidR="00805947" w:rsidRPr="00C70E8A" w:rsidRDefault="00805947" w:rsidP="00805947">
            <w:pPr>
              <w:numPr>
                <w:ilvl w:val="0"/>
                <w:numId w:val="13"/>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планирование (определение цели организации, путей и средств достижения ее); </w:t>
            </w:r>
          </w:p>
          <w:p w:rsidR="00805947" w:rsidRPr="00C70E8A" w:rsidRDefault="00805947" w:rsidP="00805947">
            <w:pPr>
              <w:numPr>
                <w:ilvl w:val="0"/>
                <w:numId w:val="13"/>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организация (создание определённой структуры организации); </w:t>
            </w:r>
          </w:p>
          <w:p w:rsidR="00805947" w:rsidRPr="00C70E8A" w:rsidRDefault="00805947" w:rsidP="00805947">
            <w:pPr>
              <w:numPr>
                <w:ilvl w:val="0"/>
                <w:numId w:val="13"/>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распорядительство; </w:t>
            </w:r>
          </w:p>
          <w:p w:rsidR="00805947" w:rsidRPr="00C70E8A" w:rsidRDefault="00805947" w:rsidP="00805947">
            <w:pPr>
              <w:numPr>
                <w:ilvl w:val="0"/>
                <w:numId w:val="13"/>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мотивация (выработка способов стимулирования труда); </w:t>
            </w:r>
          </w:p>
          <w:p w:rsidR="00805947" w:rsidRPr="00C70E8A" w:rsidRDefault="00805947" w:rsidP="00805947">
            <w:pPr>
              <w:numPr>
                <w:ilvl w:val="0"/>
                <w:numId w:val="13"/>
              </w:num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координация (достижение согласованности в работе всех звеньев организации); </w:t>
            </w:r>
          </w:p>
          <w:p w:rsidR="00805947" w:rsidRPr="00C70E8A" w:rsidRDefault="00805947" w:rsidP="00805947">
            <w:pPr>
              <w:numPr>
                <w:ilvl w:val="0"/>
                <w:numId w:val="13"/>
              </w:num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контроль (коррекция и реализация планов).</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Процессный подход к управлению позволил А. </w:t>
            </w:r>
            <w:proofErr w:type="spellStart"/>
            <w:r w:rsidRPr="00C70E8A">
              <w:rPr>
                <w:rFonts w:ascii="Times New Roman" w:eastAsia="Calibri" w:hAnsi="Times New Roman" w:cs="Times New Roman"/>
                <w:color w:val="000000"/>
                <w:sz w:val="24"/>
                <w:szCs w:val="24"/>
              </w:rPr>
              <w:t>Файолю</w:t>
            </w:r>
            <w:proofErr w:type="spellEnd"/>
            <w:r w:rsidRPr="00C70E8A">
              <w:rPr>
                <w:rFonts w:ascii="Times New Roman" w:eastAsia="Calibri" w:hAnsi="Times New Roman" w:cs="Times New Roman"/>
                <w:color w:val="000000"/>
                <w:sz w:val="24"/>
                <w:szCs w:val="24"/>
              </w:rPr>
              <w:t xml:space="preserve"> сформулировать четырнадцать основных </w:t>
            </w:r>
            <w:r w:rsidRPr="00C70E8A">
              <w:rPr>
                <w:rFonts w:ascii="Times New Roman" w:eastAsia="Calibri" w:hAnsi="Times New Roman" w:cs="Times New Roman"/>
                <w:b/>
                <w:color w:val="000000"/>
                <w:sz w:val="24"/>
                <w:szCs w:val="24"/>
              </w:rPr>
              <w:t>принципов менеджмента</w:t>
            </w:r>
            <w:r w:rsidRPr="00C70E8A">
              <w:rPr>
                <w:rFonts w:ascii="Times New Roman" w:eastAsia="Calibri" w:hAnsi="Times New Roman" w:cs="Times New Roman"/>
                <w:color w:val="000000"/>
                <w:sz w:val="24"/>
                <w:szCs w:val="24"/>
              </w:rPr>
              <w:t>:</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r w:rsidRPr="00C70E8A">
              <w:rPr>
                <w:rFonts w:ascii="Times New Roman" w:eastAsia="Calibri" w:hAnsi="Times New Roman" w:cs="Times New Roman"/>
                <w:b/>
                <w:i/>
                <w:iCs/>
                <w:color w:val="000000"/>
                <w:sz w:val="24"/>
                <w:szCs w:val="24"/>
              </w:rPr>
              <w:t>Разделение труда</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(позволяет повысить квалификацию, увеличить объем и улучшить качество производимого продукта при тех же затратах труда).</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r w:rsidRPr="00C70E8A">
              <w:rPr>
                <w:rFonts w:ascii="Times New Roman" w:eastAsia="Calibri" w:hAnsi="Times New Roman" w:cs="Times New Roman"/>
                <w:b/>
                <w:i/>
                <w:iCs/>
                <w:color w:val="000000"/>
                <w:sz w:val="24"/>
                <w:szCs w:val="24"/>
              </w:rPr>
              <w:t xml:space="preserve">Власть </w:t>
            </w:r>
            <w:r w:rsidRPr="00C70E8A">
              <w:rPr>
                <w:rFonts w:ascii="Times New Roman" w:eastAsia="Calibri" w:hAnsi="Times New Roman" w:cs="Times New Roman"/>
                <w:b/>
                <w:i/>
                <w:color w:val="000000"/>
                <w:sz w:val="24"/>
                <w:szCs w:val="24"/>
              </w:rPr>
              <w:t xml:space="preserve">- </w:t>
            </w:r>
            <w:r w:rsidRPr="00C70E8A">
              <w:rPr>
                <w:rFonts w:ascii="Times New Roman" w:eastAsia="Calibri" w:hAnsi="Times New Roman" w:cs="Times New Roman"/>
                <w:b/>
                <w:i/>
                <w:iCs/>
                <w:color w:val="000000"/>
                <w:sz w:val="24"/>
                <w:szCs w:val="24"/>
              </w:rPr>
              <w:t>ответственность</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(право отдавать распоряжения и нести ответственность за результаты своих действий).</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proofErr w:type="gramStart"/>
            <w:r w:rsidRPr="00C70E8A">
              <w:rPr>
                <w:rFonts w:ascii="Times New Roman" w:eastAsia="Calibri" w:hAnsi="Times New Roman" w:cs="Times New Roman"/>
                <w:b/>
                <w:i/>
                <w:iCs/>
                <w:color w:val="000000"/>
                <w:sz w:val="24"/>
                <w:szCs w:val="24"/>
              </w:rPr>
              <w:t>Дисциплина</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(повиновение и взаимодействие между менеджерами и рабочими, основанные на выполнении правил и порядков, установленных в организации.</w:t>
            </w:r>
            <w:proofErr w:type="gramEnd"/>
            <w:r w:rsidRPr="00C70E8A">
              <w:rPr>
                <w:rFonts w:ascii="Times New Roman" w:eastAsia="Calibri" w:hAnsi="Times New Roman" w:cs="Times New Roman"/>
                <w:color w:val="000000"/>
                <w:sz w:val="24"/>
                <w:szCs w:val="24"/>
              </w:rPr>
              <w:t xml:space="preserve"> </w:t>
            </w:r>
            <w:proofErr w:type="gramStart"/>
            <w:r w:rsidRPr="00C70E8A">
              <w:rPr>
                <w:rFonts w:ascii="Times New Roman" w:eastAsia="Calibri" w:hAnsi="Times New Roman" w:cs="Times New Roman"/>
                <w:color w:val="000000"/>
                <w:sz w:val="24"/>
                <w:szCs w:val="24"/>
              </w:rPr>
              <w:t>Дисциплина всецело зависит от руководителей).</w:t>
            </w:r>
            <w:proofErr w:type="gramEnd"/>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r w:rsidRPr="00C70E8A">
              <w:rPr>
                <w:rFonts w:ascii="Times New Roman" w:eastAsia="Calibri" w:hAnsi="Times New Roman" w:cs="Times New Roman"/>
                <w:b/>
                <w:i/>
                <w:iCs/>
                <w:color w:val="000000"/>
                <w:sz w:val="24"/>
                <w:szCs w:val="24"/>
              </w:rPr>
              <w:t>Единство распорядительства</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(отдавать приказания относительно какого-либо действия может только один начальник и ответственность за исполнение его подчиненные несут лишь перед ним).</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r w:rsidRPr="00C70E8A">
              <w:rPr>
                <w:rFonts w:ascii="Times New Roman" w:eastAsia="Calibri" w:hAnsi="Times New Roman" w:cs="Times New Roman"/>
                <w:b/>
                <w:i/>
                <w:iCs/>
                <w:color w:val="000000"/>
                <w:sz w:val="24"/>
                <w:szCs w:val="24"/>
              </w:rPr>
              <w:t>Единство руководства</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(один руководитель и один план действий, одна программа для совокупности операций, которые преследуют одну цель).</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proofErr w:type="gramStart"/>
            <w:r w:rsidRPr="00C70E8A">
              <w:rPr>
                <w:rFonts w:ascii="Times New Roman" w:eastAsia="Calibri" w:hAnsi="Times New Roman" w:cs="Times New Roman"/>
                <w:b/>
                <w:i/>
                <w:iCs/>
                <w:color w:val="000000"/>
                <w:sz w:val="24"/>
                <w:szCs w:val="24"/>
              </w:rPr>
              <w:t>Подчинение индивидуальных интересов общим</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(на предприятии интересы служащих или группы служащих не должны быть выше интересов предприятия.</w:t>
            </w:r>
            <w:proofErr w:type="gramEnd"/>
            <w:r w:rsidRPr="00C70E8A">
              <w:rPr>
                <w:rFonts w:ascii="Times New Roman" w:eastAsia="Calibri" w:hAnsi="Times New Roman" w:cs="Times New Roman"/>
                <w:color w:val="000000"/>
                <w:sz w:val="24"/>
                <w:szCs w:val="24"/>
              </w:rPr>
              <w:t xml:space="preserve"> </w:t>
            </w:r>
            <w:proofErr w:type="gramStart"/>
            <w:r w:rsidRPr="00C70E8A">
              <w:rPr>
                <w:rFonts w:ascii="Times New Roman" w:eastAsia="Calibri" w:hAnsi="Times New Roman" w:cs="Times New Roman"/>
                <w:color w:val="000000"/>
                <w:sz w:val="24"/>
                <w:szCs w:val="24"/>
              </w:rPr>
              <w:t>При столкновении интересов труднейшая задача менеджеров состоит в их согласовании).</w:t>
            </w:r>
            <w:r w:rsidRPr="00C70E8A">
              <w:rPr>
                <w:rFonts w:ascii="Times New Roman" w:eastAsia="Calibri" w:hAnsi="Times New Roman" w:cs="Times New Roman"/>
                <w:sz w:val="24"/>
                <w:szCs w:val="24"/>
              </w:rPr>
              <w:t xml:space="preserve"> </w:t>
            </w:r>
            <w:proofErr w:type="gramEnd"/>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r w:rsidRPr="00C70E8A">
              <w:rPr>
                <w:rFonts w:ascii="Times New Roman" w:eastAsia="Calibri" w:hAnsi="Times New Roman" w:cs="Times New Roman"/>
                <w:b/>
                <w:i/>
                <w:iCs/>
                <w:color w:val="000000"/>
                <w:sz w:val="24"/>
                <w:szCs w:val="24"/>
              </w:rPr>
              <w:t>Вознаграждение персонала</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(оплата исполненной работы должна быть справедливой и удовлетворять как работников, так и администрацию).</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r w:rsidRPr="00C70E8A">
              <w:rPr>
                <w:rFonts w:ascii="Times New Roman" w:eastAsia="Calibri" w:hAnsi="Times New Roman" w:cs="Times New Roman"/>
                <w:b/>
                <w:i/>
                <w:iCs/>
                <w:color w:val="000000"/>
                <w:sz w:val="24"/>
                <w:szCs w:val="24"/>
              </w:rPr>
              <w:t>Централизация</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(централизация или децентрализация — вопрос меры, которая должна находиться в соответствии с ситуацией и способами руководства).</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r w:rsidRPr="00C70E8A">
              <w:rPr>
                <w:rFonts w:ascii="Times New Roman" w:eastAsia="Calibri" w:hAnsi="Times New Roman" w:cs="Times New Roman"/>
                <w:b/>
                <w:i/>
                <w:iCs/>
                <w:color w:val="000000"/>
                <w:sz w:val="24"/>
                <w:szCs w:val="24"/>
              </w:rPr>
              <w:t>Иерархия</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 xml:space="preserve">(руководящие должности от </w:t>
            </w:r>
            <w:proofErr w:type="gramStart"/>
            <w:r w:rsidRPr="00C70E8A">
              <w:rPr>
                <w:rFonts w:ascii="Times New Roman" w:eastAsia="Calibri" w:hAnsi="Times New Roman" w:cs="Times New Roman"/>
                <w:color w:val="000000"/>
                <w:sz w:val="24"/>
                <w:szCs w:val="24"/>
              </w:rPr>
              <w:t>низших</w:t>
            </w:r>
            <w:proofErr w:type="gramEnd"/>
            <w:r w:rsidRPr="00C70E8A">
              <w:rPr>
                <w:rFonts w:ascii="Times New Roman" w:eastAsia="Calibri" w:hAnsi="Times New Roman" w:cs="Times New Roman"/>
                <w:color w:val="000000"/>
                <w:sz w:val="24"/>
                <w:szCs w:val="24"/>
              </w:rPr>
              <w:t xml:space="preserve"> до высших).</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r w:rsidRPr="00C70E8A">
              <w:rPr>
                <w:rFonts w:ascii="Times New Roman" w:eastAsia="Calibri" w:hAnsi="Times New Roman" w:cs="Times New Roman"/>
                <w:b/>
                <w:i/>
                <w:iCs/>
                <w:color w:val="000000"/>
                <w:sz w:val="24"/>
                <w:szCs w:val="24"/>
              </w:rPr>
              <w:t>Порядок</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(каждая вещь и каждый работник всегда должны быть на своем месте).</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proofErr w:type="gramStart"/>
            <w:r w:rsidRPr="00C70E8A">
              <w:rPr>
                <w:rFonts w:ascii="Times New Roman" w:eastAsia="Calibri" w:hAnsi="Times New Roman" w:cs="Times New Roman"/>
                <w:b/>
                <w:i/>
                <w:iCs/>
                <w:color w:val="000000"/>
                <w:sz w:val="24"/>
                <w:szCs w:val="24"/>
              </w:rPr>
              <w:t>Справедливость</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(благожелательное отношение к работникам в их стремлении выполнить свои обязанности наилучшим образом.</w:t>
            </w:r>
            <w:proofErr w:type="gramEnd"/>
            <w:r w:rsidRPr="00C70E8A">
              <w:rPr>
                <w:rFonts w:ascii="Times New Roman" w:eastAsia="Calibri" w:hAnsi="Times New Roman" w:cs="Times New Roman"/>
                <w:color w:val="000000"/>
                <w:sz w:val="24"/>
                <w:szCs w:val="24"/>
              </w:rPr>
              <w:t xml:space="preserve"> </w:t>
            </w:r>
            <w:proofErr w:type="gramStart"/>
            <w:r w:rsidRPr="00C70E8A">
              <w:rPr>
                <w:rFonts w:ascii="Times New Roman" w:eastAsia="Calibri" w:hAnsi="Times New Roman" w:cs="Times New Roman"/>
                <w:color w:val="000000"/>
                <w:sz w:val="24"/>
                <w:szCs w:val="24"/>
              </w:rPr>
              <w:t>Справедливость есть сочетание благожелательности с правосудием).</w:t>
            </w:r>
            <w:proofErr w:type="gramEnd"/>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r w:rsidRPr="00C70E8A">
              <w:rPr>
                <w:rFonts w:ascii="Times New Roman" w:eastAsia="Calibri" w:hAnsi="Times New Roman" w:cs="Times New Roman"/>
                <w:b/>
                <w:i/>
                <w:iCs/>
                <w:color w:val="000000"/>
                <w:sz w:val="24"/>
                <w:szCs w:val="24"/>
              </w:rPr>
              <w:t>Стабильность персонала</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(нарушение стабильности персонала, текучесть кадров — это следствие плохого состояния дел на предприятии).</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r w:rsidRPr="00C70E8A">
              <w:rPr>
                <w:rFonts w:ascii="Times New Roman" w:eastAsia="Calibri" w:hAnsi="Times New Roman" w:cs="Times New Roman"/>
                <w:b/>
                <w:i/>
                <w:iCs/>
                <w:color w:val="000000"/>
                <w:sz w:val="24"/>
                <w:szCs w:val="24"/>
              </w:rPr>
              <w:t>Инициатива</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(менеджеры должны поощрять инициативу, которая позволит создать и осуществить предложенный план).</w:t>
            </w:r>
          </w:p>
          <w:p w:rsidR="00805947" w:rsidRPr="00C70E8A" w:rsidRDefault="00805947" w:rsidP="00805947">
            <w:pPr>
              <w:numPr>
                <w:ilvl w:val="1"/>
                <w:numId w:val="13"/>
              </w:numPr>
              <w:shd w:val="clear" w:color="auto" w:fill="FFFFFF"/>
              <w:tabs>
                <w:tab w:val="clear" w:pos="1440"/>
                <w:tab w:val="num" w:pos="720"/>
              </w:tabs>
              <w:autoSpaceDE w:val="0"/>
              <w:autoSpaceDN w:val="0"/>
              <w:adjustRightInd w:val="0"/>
              <w:ind w:left="0" w:firstLine="0"/>
              <w:jc w:val="both"/>
              <w:rPr>
                <w:rFonts w:ascii="Times New Roman" w:eastAsia="Calibri" w:hAnsi="Times New Roman" w:cs="Times New Roman"/>
                <w:sz w:val="24"/>
                <w:szCs w:val="24"/>
              </w:rPr>
            </w:pPr>
            <w:proofErr w:type="gramStart"/>
            <w:r w:rsidRPr="00C70E8A">
              <w:rPr>
                <w:rFonts w:ascii="Times New Roman" w:eastAsia="Calibri" w:hAnsi="Times New Roman" w:cs="Times New Roman"/>
                <w:b/>
                <w:i/>
                <w:iCs/>
                <w:color w:val="000000"/>
                <w:sz w:val="24"/>
                <w:szCs w:val="24"/>
              </w:rPr>
              <w:t>Единение персонала</w:t>
            </w:r>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(создание на работе корпоративного духа, единства персонала.</w:t>
            </w:r>
            <w:proofErr w:type="gramEnd"/>
            <w:r w:rsidRPr="00C70E8A">
              <w:rPr>
                <w:rFonts w:ascii="Times New Roman" w:eastAsia="Calibri" w:hAnsi="Times New Roman" w:cs="Times New Roman"/>
                <w:color w:val="000000"/>
                <w:sz w:val="24"/>
                <w:szCs w:val="24"/>
              </w:rPr>
              <w:t xml:space="preserve"> </w:t>
            </w:r>
            <w:proofErr w:type="gramStart"/>
            <w:r w:rsidRPr="00C70E8A">
              <w:rPr>
                <w:rFonts w:ascii="Times New Roman" w:eastAsia="Calibri" w:hAnsi="Times New Roman" w:cs="Times New Roman"/>
                <w:color w:val="000000"/>
                <w:sz w:val="24"/>
                <w:szCs w:val="24"/>
              </w:rPr>
              <w:t>Разделять враждебные силы, чтобы их ослабить — дело необходимое, но разделять собственные силы на предприятии — грубая ошибка).</w:t>
            </w:r>
            <w:proofErr w:type="gramEnd"/>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В первой четверти ХХ века впервые на заводах </w:t>
            </w:r>
            <w:r w:rsidRPr="00C70E8A">
              <w:rPr>
                <w:rFonts w:ascii="Times New Roman" w:eastAsia="Calibri" w:hAnsi="Times New Roman" w:cs="Times New Roman"/>
                <w:i/>
                <w:iCs/>
                <w:color w:val="000000"/>
                <w:sz w:val="24"/>
                <w:szCs w:val="24"/>
              </w:rPr>
              <w:t xml:space="preserve">Г. Форда </w:t>
            </w:r>
            <w:r w:rsidRPr="00C70E8A">
              <w:rPr>
                <w:rFonts w:ascii="Times New Roman" w:eastAsia="Calibri" w:hAnsi="Times New Roman" w:cs="Times New Roman"/>
                <w:color w:val="000000"/>
                <w:sz w:val="24"/>
                <w:szCs w:val="24"/>
              </w:rPr>
              <w:t xml:space="preserve">(1863—1947) был применен </w:t>
            </w:r>
            <w:r w:rsidRPr="00C70E8A">
              <w:rPr>
                <w:rFonts w:ascii="Times New Roman" w:eastAsia="Calibri" w:hAnsi="Times New Roman" w:cs="Times New Roman"/>
                <w:i/>
                <w:iCs/>
                <w:color w:val="000000"/>
                <w:sz w:val="24"/>
                <w:szCs w:val="24"/>
              </w:rPr>
              <w:t xml:space="preserve">промышленный конвейер. </w:t>
            </w:r>
            <w:r w:rsidRPr="00C70E8A">
              <w:rPr>
                <w:rFonts w:ascii="Times New Roman" w:eastAsia="Calibri" w:hAnsi="Times New Roman" w:cs="Times New Roman"/>
                <w:color w:val="000000"/>
                <w:sz w:val="24"/>
                <w:szCs w:val="24"/>
              </w:rPr>
              <w:t>Все это потребовало от управляющих поиска новых способов повышения производительности труда. Были изменены организационная структура и структура управления, пересматривалось содержание самих функций управления, в особенности координации, мотивации труда, контроля и др.</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Г. Форд ввел на своих заводах строго централизованную систему управления, обеспечил массовое производство и высокую прибыль при сравнительно низкой цене на автомобиль. Управляющим была предоставлена возможность выходить с предложениями о необходимости быстрой перестройки производства.</w:t>
            </w:r>
          </w:p>
          <w:p w:rsidR="00805947" w:rsidRPr="00C70E8A" w:rsidRDefault="00805947" w:rsidP="00805947">
            <w:pPr>
              <w:shd w:val="clear" w:color="auto" w:fill="FFFFFF"/>
              <w:autoSpaceDE w:val="0"/>
              <w:autoSpaceDN w:val="0"/>
              <w:adjustRightInd w:val="0"/>
              <w:spacing w:before="240"/>
              <w:jc w:val="both"/>
              <w:rPr>
                <w:rFonts w:ascii="Times New Roman" w:eastAsia="Calibri" w:hAnsi="Times New Roman" w:cs="Times New Roman"/>
                <w:color w:val="000000"/>
                <w:sz w:val="24"/>
                <w:szCs w:val="24"/>
              </w:rPr>
            </w:pPr>
            <w:r w:rsidRPr="00C70E8A">
              <w:rPr>
                <w:rFonts w:ascii="Times New Roman" w:eastAsia="Calibri" w:hAnsi="Times New Roman" w:cs="Times New Roman"/>
                <w:b/>
                <w:bCs/>
                <w:color w:val="000000"/>
                <w:sz w:val="24"/>
                <w:szCs w:val="24"/>
              </w:rPr>
              <w:t xml:space="preserve">3. Школа человеческих отношений. </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Возглавил данное направление профессор Гарвардского университета </w:t>
            </w:r>
            <w:proofErr w:type="spellStart"/>
            <w:r w:rsidRPr="00C70E8A">
              <w:rPr>
                <w:rFonts w:ascii="Times New Roman" w:eastAsia="Calibri" w:hAnsi="Times New Roman" w:cs="Times New Roman"/>
                <w:iCs/>
                <w:color w:val="000000"/>
                <w:sz w:val="24"/>
                <w:szCs w:val="24"/>
              </w:rPr>
              <w:t>Элтон</w:t>
            </w:r>
            <w:proofErr w:type="spellEnd"/>
            <w:r w:rsidRPr="00C70E8A">
              <w:rPr>
                <w:rFonts w:ascii="Times New Roman" w:eastAsia="Calibri" w:hAnsi="Times New Roman" w:cs="Times New Roman"/>
                <w:iCs/>
                <w:color w:val="000000"/>
                <w:sz w:val="24"/>
                <w:szCs w:val="24"/>
              </w:rPr>
              <w:t xml:space="preserve"> </w:t>
            </w:r>
            <w:proofErr w:type="spellStart"/>
            <w:r w:rsidRPr="00C70E8A">
              <w:rPr>
                <w:rFonts w:ascii="Times New Roman" w:eastAsia="Calibri" w:hAnsi="Times New Roman" w:cs="Times New Roman"/>
                <w:iCs/>
                <w:color w:val="000000"/>
                <w:sz w:val="24"/>
                <w:szCs w:val="24"/>
              </w:rPr>
              <w:t>Мэйо</w:t>
            </w:r>
            <w:proofErr w:type="spellEnd"/>
            <w:r w:rsidRPr="00C70E8A">
              <w:rPr>
                <w:rFonts w:ascii="Times New Roman" w:eastAsia="Calibri" w:hAnsi="Times New Roman" w:cs="Times New Roman"/>
                <w:i/>
                <w:iCs/>
                <w:color w:val="000000"/>
                <w:sz w:val="24"/>
                <w:szCs w:val="24"/>
              </w:rPr>
              <w:t xml:space="preserve"> </w:t>
            </w:r>
            <w:r w:rsidRPr="00C70E8A">
              <w:rPr>
                <w:rFonts w:ascii="Times New Roman" w:eastAsia="Calibri" w:hAnsi="Times New Roman" w:cs="Times New Roman"/>
                <w:color w:val="000000"/>
                <w:sz w:val="24"/>
                <w:szCs w:val="24"/>
              </w:rPr>
              <w:t>(1880-1949).</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b/>
                <w:color w:val="000000"/>
                <w:sz w:val="24"/>
                <w:szCs w:val="24"/>
              </w:rPr>
              <w:t xml:space="preserve">Работа Э. </w:t>
            </w:r>
            <w:proofErr w:type="spellStart"/>
            <w:r w:rsidRPr="00C70E8A">
              <w:rPr>
                <w:rFonts w:ascii="Times New Roman" w:eastAsia="Calibri" w:hAnsi="Times New Roman" w:cs="Times New Roman"/>
                <w:b/>
                <w:color w:val="000000"/>
                <w:sz w:val="24"/>
                <w:szCs w:val="24"/>
              </w:rPr>
              <w:t>Мэйо</w:t>
            </w:r>
            <w:proofErr w:type="spellEnd"/>
            <w:r w:rsidRPr="00C70E8A">
              <w:rPr>
                <w:rFonts w:ascii="Times New Roman" w:eastAsia="Calibri" w:hAnsi="Times New Roman" w:cs="Times New Roman"/>
                <w:color w:val="000000"/>
                <w:sz w:val="24"/>
                <w:szCs w:val="24"/>
              </w:rPr>
              <w:t xml:space="preserve"> позволила повернуть управленческую мысль в сторону ориентации на человека и социальные стороны производственного процесса, а также на роль коллектива в успешной работе всего предприятия. </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Его выводы состоят в следующем:</w:t>
            </w:r>
            <w:proofErr w:type="gramStart"/>
            <w:r w:rsidRPr="00C70E8A">
              <w:rPr>
                <w:rFonts w:ascii="Times New Roman" w:eastAsia="Calibri" w:hAnsi="Times New Roman" w:cs="Times New Roman"/>
                <w:color w:val="000000"/>
                <w:sz w:val="24"/>
                <w:szCs w:val="24"/>
              </w:rPr>
              <w:t xml:space="preserve"> .</w:t>
            </w:r>
            <w:proofErr w:type="gramEnd"/>
          </w:p>
          <w:p w:rsidR="00805947" w:rsidRPr="00C70E8A" w:rsidRDefault="00805947" w:rsidP="00805947">
            <w:pPr>
              <w:numPr>
                <w:ilvl w:val="0"/>
                <w:numId w:val="14"/>
              </w:num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четко разработанные трудовые операции и высокая заработная плата не всегда приводят к повышению производительности труда;</w:t>
            </w:r>
          </w:p>
          <w:p w:rsidR="00805947" w:rsidRPr="00C70E8A" w:rsidRDefault="00805947" w:rsidP="00805947">
            <w:pPr>
              <w:numPr>
                <w:ilvl w:val="0"/>
                <w:numId w:val="14"/>
              </w:num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внутренние силы взаимодействия в коллективе или группе работников между собой могут превзойти усилия руководителей;</w:t>
            </w:r>
          </w:p>
          <w:p w:rsidR="00805947" w:rsidRPr="00C70E8A" w:rsidRDefault="00805947" w:rsidP="00805947">
            <w:pPr>
              <w:numPr>
                <w:ilvl w:val="0"/>
                <w:numId w:val="14"/>
              </w:num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поведение человека на работе и результаты его труда во многом зависят от социальных условий и отношений между рабочими и менеджером;</w:t>
            </w:r>
          </w:p>
          <w:p w:rsidR="00805947" w:rsidRPr="00C70E8A" w:rsidRDefault="00805947" w:rsidP="00805947">
            <w:pPr>
              <w:numPr>
                <w:ilvl w:val="0"/>
                <w:numId w:val="14"/>
              </w:num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 xml:space="preserve">в отличие от Ф. Тейлора, Э. </w:t>
            </w:r>
            <w:proofErr w:type="spellStart"/>
            <w:r w:rsidRPr="00C70E8A">
              <w:rPr>
                <w:rFonts w:ascii="Times New Roman" w:eastAsia="Calibri" w:hAnsi="Times New Roman" w:cs="Times New Roman"/>
                <w:color w:val="000000"/>
                <w:sz w:val="24"/>
                <w:szCs w:val="24"/>
              </w:rPr>
              <w:t>Мэйо</w:t>
            </w:r>
            <w:proofErr w:type="spellEnd"/>
            <w:r w:rsidRPr="00C70E8A">
              <w:rPr>
                <w:rFonts w:ascii="Times New Roman" w:eastAsia="Calibri" w:hAnsi="Times New Roman" w:cs="Times New Roman"/>
                <w:color w:val="000000"/>
                <w:sz w:val="24"/>
                <w:szCs w:val="24"/>
              </w:rPr>
              <w:t xml:space="preserve"> считал, что рабочий по своей природе неленив и если ему созданы необходимые условия, то он будет проявлять инициативу и трудолюбие.</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color w:val="000000"/>
                <w:sz w:val="24"/>
                <w:szCs w:val="24"/>
              </w:rPr>
              <w:t>Эти положения по-новому ставили вопросы взаимоотношений работников и требовали отношения к человеку на работе как к личности с ее социально-психологическими качествами и чертами.</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Менеджер должен заботиться о формировании коллектива, сплачивать его вокруг себя, создавать атмосферу дружелюбия, взаимной помощи и поддержки каждого работника. Это позволит значительно повысить результаты труда. Таким образом, центр исследований переместился с поисков резервов роста производительности труда, за счет совершенствования процесса производства, на человека и его поведение. Возникло </w:t>
            </w:r>
            <w:proofErr w:type="spellStart"/>
            <w:r w:rsidRPr="00C70E8A">
              <w:rPr>
                <w:rFonts w:ascii="Times New Roman" w:eastAsia="Calibri" w:hAnsi="Times New Roman" w:cs="Times New Roman"/>
                <w:color w:val="000000"/>
                <w:sz w:val="24"/>
                <w:szCs w:val="24"/>
              </w:rPr>
              <w:t>бихевиористское</w:t>
            </w:r>
            <w:proofErr w:type="spellEnd"/>
            <w:r w:rsidRPr="00C70E8A">
              <w:rPr>
                <w:rFonts w:ascii="Times New Roman" w:eastAsia="Calibri" w:hAnsi="Times New Roman" w:cs="Times New Roman"/>
                <w:color w:val="000000"/>
                <w:sz w:val="24"/>
                <w:szCs w:val="24"/>
              </w:rPr>
              <w:t xml:space="preserve"> направление в менеджменте.</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Теория человеческих отношений была дополнена поведенческой концепцией, наиболее видными </w:t>
            </w:r>
            <w:proofErr w:type="gramStart"/>
            <w:r w:rsidRPr="00C70E8A">
              <w:rPr>
                <w:rFonts w:ascii="Times New Roman" w:eastAsia="Calibri" w:hAnsi="Times New Roman" w:cs="Times New Roman"/>
                <w:color w:val="000000"/>
                <w:sz w:val="24"/>
                <w:szCs w:val="24"/>
              </w:rPr>
              <w:t>сторонниками</w:t>
            </w:r>
            <w:proofErr w:type="gramEnd"/>
            <w:r w:rsidRPr="00C70E8A">
              <w:rPr>
                <w:rFonts w:ascii="Times New Roman" w:eastAsia="Calibri" w:hAnsi="Times New Roman" w:cs="Times New Roman"/>
                <w:color w:val="000000"/>
                <w:sz w:val="24"/>
                <w:szCs w:val="24"/>
              </w:rPr>
              <w:t xml:space="preserve"> которой были </w:t>
            </w:r>
            <w:proofErr w:type="spellStart"/>
            <w:r w:rsidRPr="00C70E8A">
              <w:rPr>
                <w:rFonts w:ascii="Times New Roman" w:eastAsia="Calibri" w:hAnsi="Times New Roman" w:cs="Times New Roman"/>
                <w:iCs/>
                <w:color w:val="000000"/>
                <w:sz w:val="24"/>
                <w:szCs w:val="24"/>
              </w:rPr>
              <w:t>Абрахам</w:t>
            </w:r>
            <w:proofErr w:type="spellEnd"/>
            <w:r w:rsidRPr="00C70E8A">
              <w:rPr>
                <w:rFonts w:ascii="Times New Roman" w:eastAsia="Calibri" w:hAnsi="Times New Roman" w:cs="Times New Roman"/>
                <w:iCs/>
                <w:color w:val="000000"/>
                <w:sz w:val="24"/>
                <w:szCs w:val="24"/>
              </w:rPr>
              <w:t xml:space="preserve"> </w:t>
            </w:r>
            <w:proofErr w:type="spellStart"/>
            <w:r w:rsidRPr="00C70E8A">
              <w:rPr>
                <w:rFonts w:ascii="Times New Roman" w:eastAsia="Calibri" w:hAnsi="Times New Roman" w:cs="Times New Roman"/>
                <w:iCs/>
                <w:color w:val="000000"/>
                <w:sz w:val="24"/>
                <w:szCs w:val="24"/>
              </w:rPr>
              <w:t>Маслоу</w:t>
            </w:r>
            <w:proofErr w:type="spellEnd"/>
            <w:r w:rsidRPr="00C70E8A">
              <w:rPr>
                <w:rFonts w:ascii="Times New Roman" w:eastAsia="Calibri" w:hAnsi="Times New Roman" w:cs="Times New Roman"/>
                <w:color w:val="000000"/>
                <w:sz w:val="24"/>
                <w:szCs w:val="24"/>
              </w:rPr>
              <w:t xml:space="preserve"> и Дуглас Мак-Грегор.</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proofErr w:type="spellStart"/>
            <w:r w:rsidRPr="00C70E8A">
              <w:rPr>
                <w:rFonts w:ascii="Times New Roman" w:eastAsia="Calibri" w:hAnsi="Times New Roman" w:cs="Times New Roman"/>
                <w:b/>
                <w:iCs/>
                <w:color w:val="000000"/>
                <w:sz w:val="24"/>
                <w:szCs w:val="24"/>
              </w:rPr>
              <w:t>Абрахам</w:t>
            </w:r>
            <w:proofErr w:type="spellEnd"/>
            <w:r w:rsidRPr="00C70E8A">
              <w:rPr>
                <w:rFonts w:ascii="Times New Roman" w:eastAsia="Calibri" w:hAnsi="Times New Roman" w:cs="Times New Roman"/>
                <w:b/>
                <w:color w:val="000000"/>
                <w:sz w:val="24"/>
                <w:szCs w:val="24"/>
              </w:rPr>
              <w:t xml:space="preserve"> </w:t>
            </w:r>
            <w:proofErr w:type="spellStart"/>
            <w:r w:rsidRPr="00C70E8A">
              <w:rPr>
                <w:rFonts w:ascii="Times New Roman" w:eastAsia="Calibri" w:hAnsi="Times New Roman" w:cs="Times New Roman"/>
                <w:b/>
                <w:color w:val="000000"/>
                <w:sz w:val="24"/>
                <w:szCs w:val="24"/>
              </w:rPr>
              <w:t>Маслоу</w:t>
            </w:r>
            <w:proofErr w:type="spellEnd"/>
            <w:r w:rsidRPr="00C70E8A">
              <w:rPr>
                <w:rFonts w:ascii="Times New Roman" w:eastAsia="Calibri" w:hAnsi="Times New Roman" w:cs="Times New Roman"/>
                <w:color w:val="000000"/>
                <w:sz w:val="24"/>
                <w:szCs w:val="24"/>
              </w:rPr>
              <w:t xml:space="preserve"> разработал теорию, потребностей, известную как «пирамида потребностей». В ней потребности человека можно представить в виде пирамиды, в основании которой лежат первичные, физиологические потребности, а ближе к вершине— </w:t>
            </w:r>
            <w:proofErr w:type="gramStart"/>
            <w:r w:rsidRPr="00C70E8A">
              <w:rPr>
                <w:rFonts w:ascii="Times New Roman" w:eastAsia="Calibri" w:hAnsi="Times New Roman" w:cs="Times New Roman"/>
                <w:color w:val="000000"/>
                <w:sz w:val="24"/>
                <w:szCs w:val="24"/>
              </w:rPr>
              <w:t>ду</w:t>
            </w:r>
            <w:proofErr w:type="gramEnd"/>
            <w:r w:rsidRPr="00C70E8A">
              <w:rPr>
                <w:rFonts w:ascii="Times New Roman" w:eastAsia="Calibri" w:hAnsi="Times New Roman" w:cs="Times New Roman"/>
                <w:color w:val="000000"/>
                <w:sz w:val="24"/>
                <w:szCs w:val="24"/>
              </w:rPr>
              <w:t>ховные. Выявить их и использовать является задачей менеджера.</w:t>
            </w:r>
          </w:p>
          <w:p w:rsidR="00805947" w:rsidRPr="00C70E8A" w:rsidRDefault="00805947" w:rsidP="00805947">
            <w:pPr>
              <w:jc w:val="both"/>
              <w:rPr>
                <w:rFonts w:ascii="Times New Roman" w:eastAsia="Calibri" w:hAnsi="Times New Roman" w:cs="Times New Roman"/>
                <w:sz w:val="24"/>
                <w:szCs w:val="24"/>
              </w:rPr>
            </w:pPr>
            <w:r w:rsidRPr="00C70E8A">
              <w:rPr>
                <w:rFonts w:ascii="Times New Roman" w:eastAsia="Calibri" w:hAnsi="Times New Roman" w:cs="Times New Roman"/>
                <w:b/>
                <w:color w:val="000000"/>
                <w:sz w:val="24"/>
                <w:szCs w:val="24"/>
              </w:rPr>
              <w:t>Дуглас Мак-Грегор</w:t>
            </w:r>
            <w:r w:rsidRPr="00C70E8A">
              <w:rPr>
                <w:rFonts w:ascii="Times New Roman" w:eastAsia="Calibri" w:hAnsi="Times New Roman" w:cs="Times New Roman"/>
                <w:color w:val="000000"/>
                <w:sz w:val="24"/>
                <w:szCs w:val="24"/>
              </w:rPr>
              <w:t xml:space="preserve"> разработал теорию двух типов поведения человека на работе и в соответствии с этим двух способов управления работниками. Это теории «</w:t>
            </w:r>
            <w:r w:rsidRPr="00C70E8A">
              <w:rPr>
                <w:rFonts w:ascii="Times New Roman" w:eastAsia="Calibri" w:hAnsi="Times New Roman" w:cs="Times New Roman"/>
                <w:color w:val="000000"/>
                <w:sz w:val="24"/>
                <w:szCs w:val="24"/>
                <w:lang w:val="en-US"/>
              </w:rPr>
              <w:t>X</w:t>
            </w:r>
            <w:r w:rsidRPr="00C70E8A">
              <w:rPr>
                <w:rFonts w:ascii="Times New Roman" w:eastAsia="Calibri" w:hAnsi="Times New Roman" w:cs="Times New Roman"/>
                <w:color w:val="000000"/>
                <w:sz w:val="24"/>
                <w:szCs w:val="24"/>
              </w:rPr>
              <w:t>» и «</w:t>
            </w:r>
            <w:r w:rsidRPr="00C70E8A">
              <w:rPr>
                <w:rFonts w:ascii="Times New Roman" w:eastAsia="Calibri" w:hAnsi="Times New Roman" w:cs="Times New Roman"/>
                <w:color w:val="000000"/>
                <w:sz w:val="24"/>
                <w:szCs w:val="24"/>
                <w:lang w:val="en-US"/>
              </w:rPr>
              <w:t>Y</w:t>
            </w:r>
            <w:r w:rsidRPr="00C70E8A">
              <w:rPr>
                <w:rFonts w:ascii="Times New Roman" w:eastAsia="Calibri" w:hAnsi="Times New Roman" w:cs="Times New Roman"/>
                <w:color w:val="000000"/>
                <w:sz w:val="24"/>
                <w:szCs w:val="24"/>
              </w:rPr>
              <w:t>». По теории «</w:t>
            </w:r>
            <w:r w:rsidRPr="00C70E8A">
              <w:rPr>
                <w:rFonts w:ascii="Times New Roman" w:eastAsia="Calibri" w:hAnsi="Times New Roman" w:cs="Times New Roman"/>
                <w:color w:val="000000"/>
                <w:sz w:val="24"/>
                <w:szCs w:val="24"/>
                <w:lang w:val="en-US"/>
              </w:rPr>
              <w:t>X</w:t>
            </w:r>
            <w:r w:rsidRPr="00C70E8A">
              <w:rPr>
                <w:rFonts w:ascii="Times New Roman" w:eastAsia="Calibri" w:hAnsi="Times New Roman" w:cs="Times New Roman"/>
                <w:color w:val="000000"/>
                <w:sz w:val="24"/>
                <w:szCs w:val="24"/>
              </w:rPr>
              <w:t>» люди в данной организации изначально ленивы и стремятся избегать лишней работы, они работают только по принуждению и желают, чтобы ими управляли. По теории «</w:t>
            </w:r>
            <w:r w:rsidRPr="00C70E8A">
              <w:rPr>
                <w:rFonts w:ascii="Times New Roman" w:eastAsia="Calibri" w:hAnsi="Times New Roman" w:cs="Times New Roman"/>
                <w:color w:val="000000"/>
                <w:sz w:val="24"/>
                <w:szCs w:val="24"/>
                <w:lang w:val="en-US"/>
              </w:rPr>
              <w:t>Y</w:t>
            </w:r>
            <w:r w:rsidRPr="00C70E8A">
              <w:rPr>
                <w:rFonts w:ascii="Times New Roman" w:eastAsia="Calibri" w:hAnsi="Times New Roman" w:cs="Times New Roman"/>
                <w:color w:val="000000"/>
                <w:sz w:val="24"/>
                <w:szCs w:val="24"/>
              </w:rPr>
              <w:t>» - работа для здорового человеческого организма является потребностью, следовательно, менеджер должен обеспечить такие условия, при которых работник мог бы удовлетворять не только физиологические, но и духовные потребности.</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Сторонники концепции ставили перед собой цель помочь людям наиболее полно раскрыть свои потаённые способности и за счёт этого повысить эффективность труда. Раскрыть потаённые способности человека, по мнению сторонников концепции, можно путём применения достижений наук о человеческом поведении, прежде всего психологии.</w:t>
            </w:r>
          </w:p>
          <w:p w:rsidR="00805947" w:rsidRPr="00C70E8A" w:rsidRDefault="00805947" w:rsidP="00805947">
            <w:pPr>
              <w:shd w:val="clear" w:color="auto" w:fill="FFFFFF"/>
              <w:autoSpaceDE w:val="0"/>
              <w:autoSpaceDN w:val="0"/>
              <w:adjustRightInd w:val="0"/>
              <w:spacing w:before="240"/>
              <w:jc w:val="both"/>
              <w:rPr>
                <w:rFonts w:ascii="Times New Roman" w:eastAsia="Calibri" w:hAnsi="Times New Roman" w:cs="Times New Roman"/>
                <w:b/>
                <w:bCs/>
                <w:color w:val="000000"/>
                <w:sz w:val="24"/>
                <w:szCs w:val="24"/>
              </w:rPr>
            </w:pPr>
            <w:r w:rsidRPr="00C70E8A">
              <w:rPr>
                <w:rFonts w:ascii="Times New Roman" w:eastAsia="Calibri" w:hAnsi="Times New Roman" w:cs="Times New Roman"/>
                <w:b/>
                <w:bCs/>
                <w:color w:val="000000"/>
                <w:sz w:val="24"/>
                <w:szCs w:val="24"/>
              </w:rPr>
              <w:t xml:space="preserve">4. Школа науки управления. </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Школа сформировалась </w:t>
            </w:r>
            <w:proofErr w:type="gramStart"/>
            <w:r w:rsidRPr="00C70E8A">
              <w:rPr>
                <w:rFonts w:ascii="Times New Roman" w:eastAsia="Calibri" w:hAnsi="Times New Roman" w:cs="Times New Roman"/>
                <w:color w:val="000000"/>
                <w:sz w:val="24"/>
                <w:szCs w:val="24"/>
              </w:rPr>
              <w:t>в начале</w:t>
            </w:r>
            <w:proofErr w:type="gramEnd"/>
            <w:r w:rsidRPr="00C70E8A">
              <w:rPr>
                <w:rFonts w:ascii="Times New Roman" w:eastAsia="Calibri" w:hAnsi="Times New Roman" w:cs="Times New Roman"/>
                <w:color w:val="000000"/>
                <w:sz w:val="24"/>
                <w:szCs w:val="24"/>
              </w:rPr>
              <w:t xml:space="preserve"> 1950-х гг., функционирует и развивается в настоящее время.</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Становление школы науки управления связано с развитием математики, статистики, инженерных наук и </w:t>
            </w:r>
            <w:proofErr w:type="gramStart"/>
            <w:r w:rsidRPr="00C70E8A">
              <w:rPr>
                <w:rFonts w:ascii="Times New Roman" w:eastAsia="Calibri" w:hAnsi="Times New Roman" w:cs="Times New Roman"/>
                <w:color w:val="000000"/>
                <w:sz w:val="24"/>
                <w:szCs w:val="24"/>
              </w:rPr>
              <w:t>других</w:t>
            </w:r>
            <w:proofErr w:type="gramEnd"/>
            <w:r w:rsidRPr="00C70E8A">
              <w:rPr>
                <w:rFonts w:ascii="Times New Roman" w:eastAsia="Calibri" w:hAnsi="Times New Roman" w:cs="Times New Roman"/>
                <w:color w:val="000000"/>
                <w:sz w:val="24"/>
                <w:szCs w:val="24"/>
              </w:rPr>
              <w:t xml:space="preserve"> смежных с ними областей знаний. Наиболее известными представителями этой школы являются Р. </w:t>
            </w:r>
            <w:proofErr w:type="spellStart"/>
            <w:r w:rsidRPr="00C70E8A">
              <w:rPr>
                <w:rFonts w:ascii="Times New Roman" w:eastAsia="Calibri" w:hAnsi="Times New Roman" w:cs="Times New Roman"/>
                <w:color w:val="000000"/>
                <w:sz w:val="24"/>
                <w:szCs w:val="24"/>
              </w:rPr>
              <w:t>Акофф</w:t>
            </w:r>
            <w:proofErr w:type="spellEnd"/>
            <w:r w:rsidRPr="00C70E8A">
              <w:rPr>
                <w:rFonts w:ascii="Times New Roman" w:eastAsia="Calibri" w:hAnsi="Times New Roman" w:cs="Times New Roman"/>
                <w:color w:val="000000"/>
                <w:sz w:val="24"/>
                <w:szCs w:val="24"/>
              </w:rPr>
              <w:t xml:space="preserve">, II.К. Анохин, Л. </w:t>
            </w:r>
            <w:proofErr w:type="spellStart"/>
            <w:r w:rsidRPr="00C70E8A">
              <w:rPr>
                <w:rFonts w:ascii="Times New Roman" w:eastAsia="Calibri" w:hAnsi="Times New Roman" w:cs="Times New Roman"/>
                <w:color w:val="000000"/>
                <w:sz w:val="24"/>
                <w:szCs w:val="24"/>
              </w:rPr>
              <w:t>Берталанфи</w:t>
            </w:r>
            <w:proofErr w:type="spellEnd"/>
            <w:r w:rsidRPr="00C70E8A">
              <w:rPr>
                <w:rFonts w:ascii="Times New Roman" w:eastAsia="Calibri" w:hAnsi="Times New Roman" w:cs="Times New Roman"/>
                <w:color w:val="000000"/>
                <w:sz w:val="24"/>
                <w:szCs w:val="24"/>
              </w:rPr>
              <w:t xml:space="preserve">, С. </w:t>
            </w:r>
            <w:proofErr w:type="spellStart"/>
            <w:r w:rsidRPr="00C70E8A">
              <w:rPr>
                <w:rFonts w:ascii="Times New Roman" w:eastAsia="Calibri" w:hAnsi="Times New Roman" w:cs="Times New Roman"/>
                <w:color w:val="000000"/>
                <w:sz w:val="24"/>
                <w:szCs w:val="24"/>
              </w:rPr>
              <w:t>Бир</w:t>
            </w:r>
            <w:proofErr w:type="spellEnd"/>
            <w:r w:rsidRPr="00C70E8A">
              <w:rPr>
                <w:rFonts w:ascii="Times New Roman" w:eastAsia="Calibri" w:hAnsi="Times New Roman" w:cs="Times New Roman"/>
                <w:color w:val="000000"/>
                <w:sz w:val="24"/>
                <w:szCs w:val="24"/>
              </w:rPr>
              <w:t xml:space="preserve">, А. </w:t>
            </w:r>
            <w:proofErr w:type="spellStart"/>
            <w:r w:rsidRPr="00C70E8A">
              <w:rPr>
                <w:rFonts w:ascii="Times New Roman" w:eastAsia="Calibri" w:hAnsi="Times New Roman" w:cs="Times New Roman"/>
                <w:color w:val="000000"/>
                <w:sz w:val="24"/>
                <w:szCs w:val="24"/>
              </w:rPr>
              <w:t>Гольдбергер</w:t>
            </w:r>
            <w:proofErr w:type="spellEnd"/>
            <w:r w:rsidRPr="00C70E8A">
              <w:rPr>
                <w:rFonts w:ascii="Times New Roman" w:eastAsia="Calibri" w:hAnsi="Times New Roman" w:cs="Times New Roman"/>
                <w:color w:val="000000"/>
                <w:sz w:val="24"/>
                <w:szCs w:val="24"/>
              </w:rPr>
              <w:t>.</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В школе науки управления различают два главных направления:</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рассмотрение производства как социальной системы с использованием системного, процессного и ситуационного подходов;</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 исследование проблем управления на основе системного анализа и использования кибернетического подхода, включая применение математических методов </w:t>
            </w:r>
            <w:proofErr w:type="spellStart"/>
            <w:r w:rsidRPr="00C70E8A">
              <w:rPr>
                <w:rFonts w:ascii="Times New Roman" w:eastAsia="Calibri" w:hAnsi="Times New Roman" w:cs="Times New Roman"/>
                <w:color w:val="000000"/>
                <w:sz w:val="24"/>
                <w:szCs w:val="24"/>
              </w:rPr>
              <w:t>н</w:t>
            </w:r>
            <w:proofErr w:type="spellEnd"/>
            <w:r w:rsidRPr="00C70E8A">
              <w:rPr>
                <w:rFonts w:ascii="Times New Roman" w:eastAsia="Calibri" w:hAnsi="Times New Roman" w:cs="Times New Roman"/>
                <w:color w:val="000000"/>
                <w:sz w:val="24"/>
                <w:szCs w:val="24"/>
              </w:rPr>
              <w:t xml:space="preserve"> автоматизированных и</w:t>
            </w:r>
            <w:proofErr w:type="gramStart"/>
            <w:r w:rsidRPr="00C70E8A">
              <w:rPr>
                <w:rFonts w:ascii="Times New Roman" w:eastAsia="Calibri" w:hAnsi="Times New Roman" w:cs="Times New Roman"/>
                <w:color w:val="000000"/>
                <w:sz w:val="24"/>
                <w:szCs w:val="24"/>
              </w:rPr>
              <w:t>н-</w:t>
            </w:r>
            <w:proofErr w:type="gramEnd"/>
            <w:r w:rsidRPr="00C70E8A">
              <w:rPr>
                <w:rFonts w:ascii="Times New Roman" w:eastAsia="Calibri" w:hAnsi="Times New Roman" w:cs="Times New Roman"/>
                <w:color w:val="000000"/>
                <w:sz w:val="24"/>
                <w:szCs w:val="24"/>
              </w:rPr>
              <w:t xml:space="preserve"> формационных систем.</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За период, предшествующий формированию школы науки управления, была создана теория управления, которая в состоянии не только объяснить практику, но и дать конкретные рекомендации по совершенствованию действий для управляющих.</w:t>
            </w:r>
          </w:p>
          <w:p w:rsidR="00805947" w:rsidRPr="00C70E8A" w:rsidRDefault="00805947" w:rsidP="00805947">
            <w:pPr>
              <w:shd w:val="clear" w:color="auto" w:fill="FFFFFF"/>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bCs/>
                <w:color w:val="000000"/>
                <w:sz w:val="24"/>
                <w:szCs w:val="24"/>
              </w:rPr>
              <w:t>Сторонники данной школы</w:t>
            </w:r>
            <w:r w:rsidRPr="00C70E8A">
              <w:rPr>
                <w:rFonts w:ascii="Times New Roman" w:eastAsia="Calibri" w:hAnsi="Times New Roman" w:cs="Times New Roman"/>
                <w:color w:val="000000"/>
                <w:sz w:val="24"/>
                <w:szCs w:val="24"/>
              </w:rPr>
              <w:t xml:space="preserve"> использовали </w:t>
            </w:r>
            <w:r w:rsidRPr="00C70E8A">
              <w:rPr>
                <w:rFonts w:ascii="Times New Roman" w:eastAsia="Calibri" w:hAnsi="Times New Roman" w:cs="Times New Roman"/>
                <w:b/>
                <w:color w:val="000000"/>
                <w:sz w:val="24"/>
                <w:szCs w:val="24"/>
              </w:rPr>
              <w:t>количественную теорию управления</w:t>
            </w:r>
            <w:r w:rsidRPr="00C70E8A">
              <w:rPr>
                <w:rFonts w:ascii="Times New Roman" w:eastAsia="Calibri" w:hAnsi="Times New Roman" w:cs="Times New Roman"/>
                <w:color w:val="000000"/>
                <w:sz w:val="24"/>
                <w:szCs w:val="24"/>
              </w:rPr>
              <w:t xml:space="preserve">. Они на основе конкретных заданных значений переменных разрабатывали модели различных ситуаций, математически описывали их и искали оптимальные решения. </w:t>
            </w:r>
          </w:p>
          <w:p w:rsidR="00805947" w:rsidRPr="00C70E8A" w:rsidRDefault="00805947" w:rsidP="00805947">
            <w:pPr>
              <w:jc w:val="both"/>
              <w:rPr>
                <w:rFonts w:ascii="Times New Roman" w:hAnsi="Times New Roman" w:cs="Times New Roman"/>
                <w:color w:val="000000"/>
                <w:sz w:val="24"/>
                <w:szCs w:val="24"/>
              </w:rPr>
            </w:pPr>
            <w:r w:rsidRPr="00C70E8A">
              <w:rPr>
                <w:rFonts w:ascii="Times New Roman" w:eastAsia="Calibri" w:hAnsi="Times New Roman" w:cs="Times New Roman"/>
                <w:color w:val="000000"/>
                <w:sz w:val="24"/>
                <w:szCs w:val="24"/>
              </w:rPr>
              <w:t xml:space="preserve">В 1964г. в США Б. </w:t>
            </w:r>
            <w:proofErr w:type="spellStart"/>
            <w:r w:rsidRPr="00C70E8A">
              <w:rPr>
                <w:rFonts w:ascii="Times New Roman" w:eastAsia="Calibri" w:hAnsi="Times New Roman" w:cs="Times New Roman"/>
                <w:color w:val="000000"/>
                <w:sz w:val="24"/>
                <w:szCs w:val="24"/>
              </w:rPr>
              <w:t>Хендерсоном</w:t>
            </w:r>
            <w:proofErr w:type="spellEnd"/>
            <w:r w:rsidRPr="00C70E8A">
              <w:rPr>
                <w:rFonts w:ascii="Times New Roman" w:eastAsia="Calibri" w:hAnsi="Times New Roman" w:cs="Times New Roman"/>
                <w:color w:val="000000"/>
                <w:sz w:val="24"/>
                <w:szCs w:val="24"/>
              </w:rPr>
              <w:t xml:space="preserve"> была создана международная консультационная компания, получившая название Бостонская консультационная группа (БКГ). На протяжении последних 30-35 лет ей принадлежит ведущая роль в создании теории стратегии бизнеса. Ею была выдвинута концепция матрицы БКГ (матрица Рост/Доля рынка) и кривой опыта. Кроме того, БКГ была разработана теория конкуренции, основанная на времени и сохранении клиента. Выдвинутые БКГ идеи увеличили багаж полезных знаний о бизнесе больше, чем работы любых школ менеджмента.</w:t>
            </w:r>
          </w:p>
          <w:p w:rsidR="00732054" w:rsidRPr="00C70E8A" w:rsidRDefault="00732054" w:rsidP="00732054">
            <w:pPr>
              <w:pStyle w:val="3"/>
              <w:jc w:val="center"/>
              <w:outlineLvl w:val="2"/>
              <w:rPr>
                <w:rFonts w:ascii="Times New Roman" w:hAnsi="Times New Roman" w:cs="Times New Roman"/>
                <w:i/>
                <w:iCs/>
                <w:sz w:val="24"/>
                <w:szCs w:val="24"/>
              </w:rPr>
            </w:pPr>
            <w:r w:rsidRPr="00C70E8A">
              <w:rPr>
                <w:rFonts w:ascii="Times New Roman" w:hAnsi="Times New Roman" w:cs="Times New Roman"/>
                <w:i/>
                <w:iCs/>
                <w:sz w:val="24"/>
                <w:szCs w:val="24"/>
              </w:rPr>
              <w:t>3. Современные концепции менеджмента</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Вторая половина ХХ века характеризуется развитием ряда научных подходов к управлению, в рамках которых разрабатываются отдельные направления и концепции. Среди современных концепций менеджмента наибольшую известность получили процессный, системный, ситуационный и количественный подходы. Каждый из этих подходов обладает определенной степенью самостоятельности, но в то же время может рассматриваться во взаимосвязи с другими подходами.</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Процессный подход в управлении возник уже в 20-е годы прошлого века (в рамках административной школы), но развитие получил только во второй половине 50х годов. Процессный подход рассматривает управление как единый процесс, представляющий непрерывную последовательность взаимосвязанных управленческих функций (планирование, организацию, стимулирование и контроль).</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Системный подход рассматривает организацию как открытую систему, действующую во взаимодействии с внешней средой. Системный подход ориентирует руководителей на рассмотрение организации как совокупности взаимозависимых элементов организации (внутренних переменных), таких как люди, структура, задачи и технология, управление которыми должно быть направлено на достижение целей организации в условиях изменения факторов внешней среды и воздействия этих изменений на организацию.</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Ситуационный подход концентрирует внимание на том, что пригодность и эффективность использования различных методов управления определяется ситуацией. Сам процесс управления необходимо рассматривать как систему взаимосвязанных внутренних переменных организации, факторов внешней среды и конкретных методов управления. Так как существует множество факторов, как в самой организации, так и в окружающей среде, то не существует единого «лучшего» способа (метода) управления организацией. Самым эффективным в конкретной ситуации является метод, который более всего соответствует данной ситуации.</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Развитие концепций современного менеджмента. Период 1960—1990 гг. ознаменовался серьезным развитием общественного производства, при котором большую роль сыграл именно эффективный менеджмент.</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Развитие научной мысли и практического менеджмента с 60х годов по настоящее время принято называть современным менеджментом.</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Условно этот период можно разделить на два этапа: 1960—1980е годы и 1980—1990е годы.</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Менеджмент 1960—1980х годов характеризуется дальнейшим одновременным развитием различных подходов к управлению, включая процессный подход, системный и ситуационный подходы, а также использованием количественных методов в управлении (количественный подход), зародившихся в 50х годах.</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Менеджмент 1980—1990х годов характеризуется развитием различных концепций, направленных на решение проблем адаптации организации к изменениям внешней среды и повышения эффективности современного менеджмента в высоко динамичных условиях развития современного общества. Важнейшее значение в теории организационного управления приобретают проблемы взаимодействия организации с внешней средой, учета изменений внешней среды в деятельности отдельных компаний, ориентации и адаптации организации в сложившихся условиях ее функционирования.</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Наиболее известны следующие современные концепции менеджмента:</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•концепция адаптации,</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 концепция глобальной стратегии,</w:t>
            </w:r>
          </w:p>
          <w:p w:rsidR="00805947"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r w:rsidRPr="00C70E8A">
              <w:rPr>
                <w:rFonts w:ascii="Times New Roman" w:eastAsia="Calibri" w:hAnsi="Times New Roman" w:cs="Times New Roman"/>
                <w:bCs/>
                <w:color w:val="000000"/>
                <w:sz w:val="24"/>
                <w:szCs w:val="24"/>
              </w:rPr>
              <w:t>• концепция целевой ориентации</w:t>
            </w:r>
          </w:p>
          <w:p w:rsidR="00732054" w:rsidRPr="00C70E8A" w:rsidRDefault="00732054" w:rsidP="00732054">
            <w:pPr>
              <w:shd w:val="clear" w:color="auto" w:fill="FFFFFF"/>
              <w:autoSpaceDE w:val="0"/>
              <w:autoSpaceDN w:val="0"/>
              <w:adjustRightInd w:val="0"/>
              <w:jc w:val="both"/>
              <w:rPr>
                <w:rFonts w:ascii="Times New Roman" w:eastAsia="Calibri" w:hAnsi="Times New Roman" w:cs="Times New Roman"/>
                <w:bCs/>
                <w:color w:val="000000"/>
                <w:sz w:val="24"/>
                <w:szCs w:val="24"/>
              </w:rPr>
            </w:pPr>
          </w:p>
          <w:p w:rsidR="00732054" w:rsidRPr="00C70E8A" w:rsidRDefault="00732054" w:rsidP="00732054">
            <w:pPr>
              <w:shd w:val="clear" w:color="auto" w:fill="FFFFFF"/>
              <w:autoSpaceDE w:val="0"/>
              <w:autoSpaceDN w:val="0"/>
              <w:adjustRightInd w:val="0"/>
              <w:jc w:val="both"/>
              <w:rPr>
                <w:rFonts w:ascii="Times New Roman" w:hAnsi="Times New Roman" w:cs="Times New Roman"/>
                <w:sz w:val="24"/>
                <w:szCs w:val="24"/>
              </w:rPr>
            </w:pPr>
          </w:p>
        </w:tc>
      </w:tr>
      <w:tr w:rsidR="005553EF" w:rsidRPr="00C70E8A" w:rsidTr="00CB45AD">
        <w:trPr>
          <w:trHeight w:val="689"/>
        </w:trPr>
        <w:tc>
          <w:tcPr>
            <w:tcW w:w="215" w:type="pct"/>
            <w:vMerge w:val="restart"/>
            <w:shd w:val="clear" w:color="auto" w:fill="D9D9D9" w:themeFill="background1" w:themeFillShade="D9"/>
            <w:vAlign w:val="center"/>
          </w:tcPr>
          <w:p w:rsidR="005553EF" w:rsidRPr="00C70E8A" w:rsidRDefault="005553EF" w:rsidP="00CB45AD">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56" w:type="pct"/>
            <w:vMerge w:val="restart"/>
            <w:shd w:val="clear" w:color="auto" w:fill="D9D9D9" w:themeFill="background1" w:themeFillShade="D9"/>
            <w:vAlign w:val="center"/>
          </w:tcPr>
          <w:p w:rsidR="005553EF" w:rsidRDefault="00FD3B39" w:rsidP="00CB45AD">
            <w:pPr>
              <w:jc w:val="center"/>
              <w:rPr>
                <w:rFonts w:ascii="Times New Roman" w:hAnsi="Times New Roman" w:cs="Times New Roman"/>
                <w:sz w:val="24"/>
                <w:szCs w:val="24"/>
              </w:rPr>
            </w:pPr>
            <w:r>
              <w:rPr>
                <w:rFonts w:ascii="Times New Roman" w:hAnsi="Times New Roman" w:cs="Times New Roman"/>
                <w:sz w:val="24"/>
                <w:szCs w:val="24"/>
              </w:rPr>
              <w:t>07</w:t>
            </w:r>
            <w:r w:rsidR="005553EF">
              <w:rPr>
                <w:rFonts w:ascii="Times New Roman" w:hAnsi="Times New Roman" w:cs="Times New Roman"/>
                <w:sz w:val="24"/>
                <w:szCs w:val="24"/>
              </w:rPr>
              <w:t>.04</w:t>
            </w:r>
          </w:p>
          <w:p w:rsidR="005553EF" w:rsidRDefault="005553EF" w:rsidP="00CB45AD">
            <w:pPr>
              <w:jc w:val="center"/>
              <w:rPr>
                <w:rFonts w:ascii="Times New Roman" w:hAnsi="Times New Roman" w:cs="Times New Roman"/>
                <w:sz w:val="24"/>
                <w:szCs w:val="24"/>
              </w:rPr>
            </w:pPr>
          </w:p>
          <w:p w:rsidR="005553EF" w:rsidRPr="00C70E8A" w:rsidRDefault="005553EF" w:rsidP="00CB45AD">
            <w:pPr>
              <w:jc w:val="center"/>
              <w:rPr>
                <w:rFonts w:ascii="Times New Roman" w:hAnsi="Times New Roman" w:cs="Times New Roman"/>
                <w:sz w:val="24"/>
                <w:szCs w:val="24"/>
              </w:rPr>
            </w:pPr>
            <w:r w:rsidRPr="002151CB">
              <w:rPr>
                <w:rFonts w:ascii="Times New Roman" w:hAnsi="Times New Roman" w:cs="Times New Roman"/>
                <w:sz w:val="20"/>
                <w:szCs w:val="20"/>
              </w:rPr>
              <w:t xml:space="preserve">(перенесено </w:t>
            </w:r>
            <w:r>
              <w:rPr>
                <w:rFonts w:ascii="Times New Roman" w:hAnsi="Times New Roman" w:cs="Times New Roman"/>
                <w:sz w:val="20"/>
                <w:szCs w:val="20"/>
              </w:rPr>
              <w:br/>
            </w:r>
            <w:r w:rsidRPr="002151CB">
              <w:rPr>
                <w:rFonts w:ascii="Times New Roman" w:hAnsi="Times New Roman" w:cs="Times New Roman"/>
                <w:sz w:val="20"/>
                <w:szCs w:val="20"/>
              </w:rPr>
              <w:t>с</w:t>
            </w:r>
            <w:r>
              <w:rPr>
                <w:rFonts w:ascii="Times New Roman" w:hAnsi="Times New Roman" w:cs="Times New Roman"/>
                <w:sz w:val="20"/>
                <w:szCs w:val="20"/>
              </w:rPr>
              <w:t xml:space="preserve"> </w:t>
            </w:r>
            <w:r w:rsidRPr="002151CB">
              <w:rPr>
                <w:rFonts w:ascii="Times New Roman" w:hAnsi="Times New Roman" w:cs="Times New Roman"/>
                <w:sz w:val="20"/>
                <w:szCs w:val="20"/>
              </w:rPr>
              <w:t>3</w:t>
            </w:r>
            <w:r>
              <w:rPr>
                <w:rFonts w:ascii="Times New Roman" w:hAnsi="Times New Roman" w:cs="Times New Roman"/>
                <w:sz w:val="20"/>
                <w:szCs w:val="20"/>
              </w:rPr>
              <w:t>1</w:t>
            </w:r>
            <w:r w:rsidRPr="002151CB">
              <w:rPr>
                <w:rFonts w:ascii="Times New Roman" w:hAnsi="Times New Roman" w:cs="Times New Roman"/>
                <w:sz w:val="20"/>
                <w:szCs w:val="20"/>
              </w:rPr>
              <w:t>.03)</w:t>
            </w:r>
          </w:p>
        </w:tc>
        <w:tc>
          <w:tcPr>
            <w:tcW w:w="533" w:type="pct"/>
            <w:vMerge w:val="restart"/>
            <w:shd w:val="clear" w:color="auto" w:fill="D9D9D9" w:themeFill="background1" w:themeFillShade="D9"/>
            <w:vAlign w:val="center"/>
          </w:tcPr>
          <w:p w:rsidR="005553EF" w:rsidRPr="00C70E8A" w:rsidRDefault="005553EF" w:rsidP="00CB45AD">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5553EF" w:rsidRPr="00C70E8A" w:rsidRDefault="005553EF" w:rsidP="00CB45AD">
            <w:pPr>
              <w:widowControl w:val="0"/>
              <w:contextualSpacing/>
              <w:jc w:val="center"/>
              <w:rPr>
                <w:rFonts w:ascii="Times New Roman" w:hAnsi="Times New Roman" w:cs="Times New Roman"/>
                <w:color w:val="000000" w:themeColor="text1"/>
                <w:sz w:val="24"/>
                <w:szCs w:val="24"/>
              </w:rPr>
            </w:pPr>
            <w:r w:rsidRPr="00C70E8A">
              <w:rPr>
                <w:rFonts w:ascii="Times New Roman" w:hAnsi="Times New Roman" w:cs="Times New Roman"/>
                <w:color w:val="000000" w:themeColor="text1"/>
                <w:sz w:val="24"/>
                <w:szCs w:val="24"/>
              </w:rPr>
              <w:t>Тема 3. Организация как объект современного менеджмента</w:t>
            </w:r>
          </w:p>
        </w:tc>
        <w:tc>
          <w:tcPr>
            <w:tcW w:w="2204" w:type="pct"/>
            <w:shd w:val="clear" w:color="auto" w:fill="C6D9F1" w:themeFill="text2" w:themeFillTint="33"/>
            <w:vAlign w:val="center"/>
          </w:tcPr>
          <w:p w:rsidR="005553EF" w:rsidRPr="00C70E8A" w:rsidRDefault="005553EF"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ЛЕКЦИЯ</w:t>
            </w:r>
          </w:p>
        </w:tc>
      </w:tr>
      <w:tr w:rsidR="005553EF" w:rsidRPr="00C70E8A" w:rsidTr="005553EF">
        <w:trPr>
          <w:trHeight w:val="688"/>
        </w:trPr>
        <w:tc>
          <w:tcPr>
            <w:tcW w:w="215" w:type="pct"/>
            <w:vMerge/>
            <w:shd w:val="clear" w:color="auto" w:fill="D9D9D9" w:themeFill="background1" w:themeFillShade="D9"/>
            <w:vAlign w:val="center"/>
          </w:tcPr>
          <w:p w:rsidR="005553EF" w:rsidRDefault="005553EF"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5553EF" w:rsidRDefault="005553EF"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5553EF" w:rsidRPr="00C70E8A" w:rsidRDefault="005553EF"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5553EF" w:rsidRPr="00C70E8A" w:rsidRDefault="005553EF"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5553EF" w:rsidRPr="00C70E8A" w:rsidRDefault="005553EF"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 xml:space="preserve">Изучить текст лекции </w:t>
            </w:r>
            <w:r>
              <w:rPr>
                <w:rFonts w:ascii="Times New Roman" w:hAnsi="Times New Roman" w:cs="Times New Roman"/>
                <w:sz w:val="24"/>
                <w:szCs w:val="24"/>
              </w:rPr>
              <w:t>3</w:t>
            </w:r>
          </w:p>
          <w:p w:rsidR="005553EF" w:rsidRDefault="005553EF"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Составить план-конспект</w:t>
            </w:r>
          </w:p>
          <w:p w:rsidR="00CB45AD" w:rsidRPr="00CB45AD" w:rsidRDefault="00CB45AD" w:rsidP="00FD3B39">
            <w:pPr>
              <w:tabs>
                <w:tab w:val="left" w:pos="709"/>
              </w:tabs>
              <w:autoSpaceDE w:val="0"/>
              <w:autoSpaceDN w:val="0"/>
              <w:adjustRightInd w:val="0"/>
              <w:contextualSpacing/>
              <w:jc w:val="both"/>
              <w:rPr>
                <w:rFonts w:ascii="Times New Roman" w:hAnsi="Times New Roman" w:cs="Times New Roman"/>
                <w:color w:val="FF0000"/>
                <w:sz w:val="24"/>
                <w:szCs w:val="24"/>
              </w:rPr>
            </w:pPr>
            <w:r w:rsidRPr="00CB45AD">
              <w:rPr>
                <w:rFonts w:ascii="Times New Roman" w:hAnsi="Times New Roman" w:cs="Times New Roman"/>
                <w:color w:val="FF0000"/>
                <w:sz w:val="24"/>
                <w:szCs w:val="24"/>
              </w:rPr>
              <w:t>Срок сдачи до</w:t>
            </w:r>
            <w:r>
              <w:rPr>
                <w:rFonts w:ascii="Times New Roman" w:hAnsi="Times New Roman" w:cs="Times New Roman"/>
                <w:color w:val="FF0000"/>
                <w:sz w:val="24"/>
                <w:szCs w:val="24"/>
              </w:rPr>
              <w:t>:</w:t>
            </w:r>
            <w:r w:rsidRPr="00CB45AD">
              <w:rPr>
                <w:rFonts w:ascii="Times New Roman" w:hAnsi="Times New Roman" w:cs="Times New Roman"/>
                <w:color w:val="FF0000"/>
                <w:sz w:val="24"/>
                <w:szCs w:val="24"/>
              </w:rPr>
              <w:t xml:space="preserve"> </w:t>
            </w:r>
            <w:r w:rsidR="00FD3B39">
              <w:rPr>
                <w:rFonts w:ascii="Times New Roman" w:hAnsi="Times New Roman" w:cs="Times New Roman"/>
                <w:color w:val="FF0000"/>
                <w:sz w:val="24"/>
                <w:szCs w:val="24"/>
              </w:rPr>
              <w:t>08</w:t>
            </w:r>
            <w:r w:rsidRPr="00CB45AD">
              <w:rPr>
                <w:rFonts w:ascii="Times New Roman" w:hAnsi="Times New Roman" w:cs="Times New Roman"/>
                <w:color w:val="FF0000"/>
                <w:sz w:val="24"/>
                <w:szCs w:val="24"/>
              </w:rPr>
              <w:t>.04</w:t>
            </w:r>
          </w:p>
        </w:tc>
      </w:tr>
      <w:tr w:rsidR="00A6552F" w:rsidRPr="00C70E8A" w:rsidTr="00805947">
        <w:trPr>
          <w:trHeight w:val="524"/>
        </w:trPr>
        <w:tc>
          <w:tcPr>
            <w:tcW w:w="5000" w:type="pct"/>
            <w:gridSpan w:val="5"/>
          </w:tcPr>
          <w:p w:rsidR="005553EF" w:rsidRPr="005553EF" w:rsidRDefault="005553EF" w:rsidP="00A6552F">
            <w:pPr>
              <w:rPr>
                <w:rFonts w:ascii="Times New Roman" w:hAnsi="Times New Roman" w:cs="Times New Roman"/>
                <w:b/>
                <w:color w:val="000000" w:themeColor="text1"/>
                <w:sz w:val="24"/>
                <w:szCs w:val="24"/>
              </w:rPr>
            </w:pPr>
          </w:p>
          <w:p w:rsidR="00A6552F" w:rsidRPr="00C70E8A" w:rsidRDefault="00A6552F" w:rsidP="00A6552F">
            <w:pPr>
              <w:rPr>
                <w:rFonts w:ascii="Times New Roman" w:hAnsi="Times New Roman" w:cs="Times New Roman"/>
                <w:b/>
                <w:color w:val="FF0000"/>
                <w:sz w:val="24"/>
                <w:szCs w:val="24"/>
              </w:rPr>
            </w:pPr>
            <w:r w:rsidRPr="00C70E8A">
              <w:rPr>
                <w:rFonts w:ascii="Times New Roman" w:hAnsi="Times New Roman" w:cs="Times New Roman"/>
                <w:b/>
                <w:color w:val="FF0000"/>
                <w:sz w:val="24"/>
                <w:szCs w:val="24"/>
              </w:rPr>
              <w:t xml:space="preserve">Лекция 3. Сущность и основные признаки организации </w:t>
            </w:r>
          </w:p>
          <w:p w:rsidR="00A6552F" w:rsidRPr="00C70E8A" w:rsidRDefault="00A6552F" w:rsidP="00A6552F">
            <w:pPr>
              <w:pStyle w:val="3"/>
              <w:spacing w:before="0" w:after="0"/>
              <w:outlineLvl w:val="2"/>
              <w:rPr>
                <w:rFonts w:ascii="Times New Roman" w:hAnsi="Times New Roman" w:cs="Times New Roman"/>
                <w:kern w:val="32"/>
                <w:sz w:val="24"/>
                <w:szCs w:val="24"/>
              </w:rPr>
            </w:pPr>
            <w:r w:rsidRPr="00C70E8A">
              <w:rPr>
                <w:rFonts w:ascii="Times New Roman" w:hAnsi="Times New Roman" w:cs="Times New Roman"/>
                <w:kern w:val="32"/>
                <w:sz w:val="24"/>
                <w:szCs w:val="24"/>
              </w:rPr>
              <w:t>1. Понятие и виды организаций</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В основе понятия «организация» лежит понятие «группа».</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b/>
                <w:color w:val="000000"/>
                <w:sz w:val="24"/>
                <w:szCs w:val="24"/>
              </w:rPr>
              <w:t>Группа</w:t>
            </w:r>
            <w:r w:rsidRPr="00C70E8A">
              <w:rPr>
                <w:rFonts w:ascii="Times New Roman" w:eastAsia="Calibri" w:hAnsi="Times New Roman" w:cs="Times New Roman"/>
                <w:color w:val="000000"/>
                <w:sz w:val="24"/>
                <w:szCs w:val="24"/>
              </w:rPr>
              <w:t xml:space="preserve"> </w:t>
            </w:r>
            <w:r w:rsidRPr="00C70E8A">
              <w:rPr>
                <w:rFonts w:ascii="Times New Roman" w:hAnsi="Times New Roman" w:cs="Times New Roman"/>
                <w:color w:val="000000"/>
                <w:sz w:val="24"/>
                <w:szCs w:val="24"/>
              </w:rPr>
              <w:t>–</w:t>
            </w:r>
            <w:r w:rsidRPr="00C70E8A">
              <w:rPr>
                <w:rFonts w:ascii="Times New Roman" w:eastAsia="Calibri" w:hAnsi="Times New Roman" w:cs="Times New Roman"/>
                <w:color w:val="000000"/>
                <w:sz w:val="24"/>
                <w:szCs w:val="24"/>
              </w:rPr>
              <w:t xml:space="preserve"> </w:t>
            </w:r>
            <w:r w:rsidRPr="00C70E8A">
              <w:rPr>
                <w:rFonts w:ascii="Times New Roman" w:hAnsi="Times New Roman" w:cs="Times New Roman"/>
                <w:color w:val="000000"/>
                <w:sz w:val="24"/>
                <w:szCs w:val="24"/>
              </w:rPr>
              <w:t xml:space="preserve">это два </w:t>
            </w:r>
            <w:r w:rsidRPr="00C70E8A">
              <w:rPr>
                <w:rFonts w:ascii="Times New Roman" w:eastAsia="Calibri" w:hAnsi="Times New Roman" w:cs="Times New Roman"/>
                <w:color w:val="000000"/>
                <w:sz w:val="24"/>
                <w:szCs w:val="24"/>
              </w:rPr>
              <w:t>или более человек, взаимодействующих друг с другом таким образом, что каждый из них одновременно оказывает влияние на других и сам испытывает влияние остальных.</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Группа становится организацией</w:t>
            </w:r>
            <w:r w:rsidRPr="00C70E8A">
              <w:rPr>
                <w:rFonts w:ascii="Times New Roman" w:hAnsi="Times New Roman" w:cs="Times New Roman"/>
                <w:color w:val="000000"/>
                <w:sz w:val="24"/>
                <w:szCs w:val="24"/>
              </w:rPr>
              <w:t xml:space="preserve"> при соблюдении двух условий</w:t>
            </w:r>
            <w:r w:rsidRPr="00C70E8A">
              <w:rPr>
                <w:rFonts w:ascii="Times New Roman" w:eastAsia="Calibri" w:hAnsi="Times New Roman" w:cs="Times New Roman"/>
                <w:color w:val="000000"/>
                <w:sz w:val="24"/>
                <w:szCs w:val="24"/>
              </w:rPr>
              <w:t>:</w:t>
            </w:r>
          </w:p>
          <w:p w:rsidR="00A6552F" w:rsidRPr="00C70E8A" w:rsidRDefault="00A6552F" w:rsidP="00A6552F">
            <w:pPr>
              <w:pStyle w:val="a5"/>
              <w:numPr>
                <w:ilvl w:val="0"/>
                <w:numId w:val="16"/>
              </w:numPr>
              <w:suppressAutoHyphens w:val="0"/>
              <w:ind w:left="709"/>
              <w:jc w:val="both"/>
              <w:rPr>
                <w:rFonts w:eastAsia="Calibri"/>
                <w:color w:val="000000"/>
              </w:rPr>
            </w:pPr>
            <w:proofErr w:type="gramStart"/>
            <w:r w:rsidRPr="00C70E8A">
              <w:rPr>
                <w:color w:val="000000"/>
              </w:rPr>
              <w:t>н</w:t>
            </w:r>
            <w:r w:rsidRPr="00C70E8A">
              <w:rPr>
                <w:rFonts w:eastAsia="Calibri"/>
                <w:color w:val="000000"/>
              </w:rPr>
              <w:t>аличи</w:t>
            </w:r>
            <w:r w:rsidRPr="00C70E8A">
              <w:rPr>
                <w:color w:val="000000"/>
              </w:rPr>
              <w:t>е</w:t>
            </w:r>
            <w:proofErr w:type="gramEnd"/>
            <w:r w:rsidRPr="00C70E8A">
              <w:rPr>
                <w:rFonts w:eastAsia="Calibri"/>
                <w:color w:val="000000"/>
              </w:rPr>
              <w:t xml:space="preserve"> по крайней мере одной цели (т.е. желаемого конечного состояния или результата), которую принимают как общую все члены данной группы;</w:t>
            </w:r>
          </w:p>
          <w:p w:rsidR="00A6552F" w:rsidRPr="00C70E8A" w:rsidRDefault="00A6552F" w:rsidP="00A6552F">
            <w:pPr>
              <w:pStyle w:val="a5"/>
              <w:numPr>
                <w:ilvl w:val="0"/>
                <w:numId w:val="16"/>
              </w:numPr>
              <w:suppressAutoHyphens w:val="0"/>
              <w:ind w:left="709"/>
              <w:jc w:val="both"/>
              <w:rPr>
                <w:rFonts w:eastAsia="Calibri"/>
                <w:color w:val="000000"/>
              </w:rPr>
            </w:pPr>
            <w:r w:rsidRPr="00C70E8A">
              <w:rPr>
                <w:color w:val="000000"/>
              </w:rPr>
              <w:t>н</w:t>
            </w:r>
            <w:r w:rsidRPr="00C70E8A">
              <w:rPr>
                <w:rFonts w:eastAsia="Calibri"/>
                <w:color w:val="000000"/>
              </w:rPr>
              <w:t>аличи</w:t>
            </w:r>
            <w:r w:rsidRPr="00C70E8A">
              <w:rPr>
                <w:color w:val="000000"/>
              </w:rPr>
              <w:t>е</w:t>
            </w:r>
            <w:r w:rsidRPr="00C70E8A">
              <w:rPr>
                <w:rFonts w:eastAsia="Calibri"/>
                <w:color w:val="000000"/>
              </w:rPr>
              <w:t xml:space="preserve"> членов группы, которые намеренно работают вместе, чтобы достичь значимой для всех цели.</w:t>
            </w:r>
          </w:p>
          <w:p w:rsidR="00A6552F" w:rsidRPr="00C70E8A" w:rsidRDefault="00A6552F" w:rsidP="00A6552F">
            <w:pPr>
              <w:ind w:firstLine="709"/>
              <w:rPr>
                <w:rFonts w:ascii="Times New Roman" w:hAnsi="Times New Roman" w:cs="Times New Roman"/>
                <w:color w:val="000000"/>
                <w:sz w:val="24"/>
                <w:szCs w:val="24"/>
              </w:rPr>
            </w:pPr>
            <w:r w:rsidRPr="00C70E8A">
              <w:rPr>
                <w:rFonts w:ascii="Times New Roman" w:hAnsi="Times New Roman" w:cs="Times New Roman"/>
                <w:color w:val="000000"/>
                <w:sz w:val="24"/>
                <w:szCs w:val="24"/>
              </w:rPr>
              <w:t xml:space="preserve">Организации можно разделить </w:t>
            </w:r>
            <w:proofErr w:type="gramStart"/>
            <w:r w:rsidRPr="00C70E8A">
              <w:rPr>
                <w:rFonts w:ascii="Times New Roman" w:hAnsi="Times New Roman" w:cs="Times New Roman"/>
                <w:color w:val="000000"/>
                <w:sz w:val="24"/>
                <w:szCs w:val="24"/>
              </w:rPr>
              <w:t>на</w:t>
            </w:r>
            <w:proofErr w:type="gramEnd"/>
            <w:r w:rsidRPr="00C70E8A">
              <w:rPr>
                <w:rFonts w:ascii="Times New Roman" w:hAnsi="Times New Roman" w:cs="Times New Roman"/>
                <w:color w:val="000000"/>
                <w:sz w:val="24"/>
                <w:szCs w:val="24"/>
              </w:rPr>
              <w:t xml:space="preserve"> формальные и неформальные, простые и сложные.</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Формальная организация - имеет официальный статус, создается намеренно, документально оформлена. Имеет иерархию, лидера, цели и задачи, т.п.</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Неформальная организация - спонтанно образующаяся группа людей, вступающих в регулярные взаимоотношения для достижения определенных целей, как правило, не связанных с целями формальной организации. У нее также может быть иерархия, свои задачи и лидеры, свои </w:t>
            </w:r>
            <w:proofErr w:type="gramStart"/>
            <w:r w:rsidRPr="00C70E8A">
              <w:rPr>
                <w:rFonts w:ascii="Times New Roman" w:eastAsia="Calibri" w:hAnsi="Times New Roman" w:cs="Times New Roman"/>
                <w:color w:val="000000"/>
                <w:sz w:val="24"/>
                <w:szCs w:val="24"/>
              </w:rPr>
              <w:t>неписанные</w:t>
            </w:r>
            <w:proofErr w:type="gramEnd"/>
            <w:r w:rsidRPr="00C70E8A">
              <w:rPr>
                <w:rFonts w:ascii="Times New Roman" w:eastAsia="Calibri" w:hAnsi="Times New Roman" w:cs="Times New Roman"/>
                <w:color w:val="000000"/>
                <w:sz w:val="24"/>
                <w:szCs w:val="24"/>
              </w:rPr>
              <w:t xml:space="preserve"> правила.</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Сложные организации имеют набор взаимосвязанных целей.</w:t>
            </w:r>
          </w:p>
          <w:p w:rsidR="00A6552F" w:rsidRPr="00C70E8A" w:rsidRDefault="00A6552F" w:rsidP="00A6552F">
            <w:pPr>
              <w:pStyle w:val="3"/>
              <w:spacing w:before="0" w:after="0"/>
              <w:outlineLvl w:val="2"/>
              <w:rPr>
                <w:rFonts w:ascii="Times New Roman" w:hAnsi="Times New Roman" w:cs="Times New Roman"/>
                <w:sz w:val="24"/>
                <w:szCs w:val="24"/>
              </w:rPr>
            </w:pPr>
            <w:r w:rsidRPr="00C70E8A">
              <w:rPr>
                <w:rFonts w:ascii="Times New Roman" w:hAnsi="Times New Roman" w:cs="Times New Roman"/>
                <w:sz w:val="24"/>
                <w:szCs w:val="24"/>
              </w:rPr>
              <w:t>2. Характеристики сложных организаций</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Все сложные организации имеют набор общих характеристик:</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b/>
                <w:color w:val="000000"/>
                <w:sz w:val="24"/>
                <w:szCs w:val="24"/>
              </w:rPr>
              <w:t>Ресурсы.</w:t>
            </w:r>
            <w:r w:rsidRPr="00C70E8A">
              <w:rPr>
                <w:rFonts w:ascii="Times New Roman" w:eastAsia="Calibri" w:hAnsi="Times New Roman" w:cs="Times New Roman"/>
                <w:color w:val="000000"/>
                <w:sz w:val="24"/>
                <w:szCs w:val="24"/>
              </w:rPr>
              <w:t xml:space="preserve"> В общих чертах цели всякой организации включают преобразование ресурсов для достижения результатов. Основные ресурсы, используемые организацией, это люди (человеческие ресурсы), капитал, материалы, технология и информация. Процесс преобразования ресурсов легче всего увидеть в производственных организациях, но и организации обслуживания и некоммерческие организации также используют все эти виды ресурсов.</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b/>
                <w:color w:val="000000"/>
                <w:sz w:val="24"/>
                <w:szCs w:val="24"/>
              </w:rPr>
              <w:t>Зависимость от внешней среды.</w:t>
            </w:r>
            <w:r w:rsidRPr="00C70E8A">
              <w:rPr>
                <w:rFonts w:ascii="Times New Roman" w:eastAsia="Calibri" w:hAnsi="Times New Roman" w:cs="Times New Roman"/>
                <w:color w:val="000000"/>
                <w:sz w:val="24"/>
                <w:szCs w:val="24"/>
              </w:rPr>
              <w:t xml:space="preserve"> Организации полностью зависимы от окружающего мира — от внешней среды — как в отношении своих ресурсов, так и в отношении потребителей, пользователей их результатами, которых они стремятся достичь. Внешняя среда включает экономические условия, потребителей, профсоюзы, правительственные акты, законодательство, конкурирующие организации, систему ценностей в обществе, общественные взгляды, технику и </w:t>
            </w:r>
            <w:proofErr w:type="gramStart"/>
            <w:r w:rsidRPr="00C70E8A">
              <w:rPr>
                <w:rFonts w:ascii="Times New Roman" w:eastAsia="Calibri" w:hAnsi="Times New Roman" w:cs="Times New Roman"/>
                <w:color w:val="000000"/>
                <w:sz w:val="24"/>
                <w:szCs w:val="24"/>
              </w:rPr>
              <w:t>технологию</w:t>
            </w:r>
            <w:proofErr w:type="gramEnd"/>
            <w:r w:rsidRPr="00C70E8A">
              <w:rPr>
                <w:rFonts w:ascii="Times New Roman" w:eastAsia="Calibri" w:hAnsi="Times New Roman" w:cs="Times New Roman"/>
                <w:color w:val="000000"/>
                <w:sz w:val="24"/>
                <w:szCs w:val="24"/>
              </w:rPr>
              <w:t xml:space="preserve"> и другие составляющие.</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b/>
                <w:color w:val="000000"/>
                <w:sz w:val="24"/>
                <w:szCs w:val="24"/>
              </w:rPr>
              <w:t>Горизонтальное разделение труда</w:t>
            </w:r>
            <w:r w:rsidRPr="00C70E8A">
              <w:rPr>
                <w:rFonts w:ascii="Times New Roman" w:eastAsia="Calibri" w:hAnsi="Times New Roman" w:cs="Times New Roman"/>
                <w:color w:val="000000"/>
                <w:sz w:val="24"/>
                <w:szCs w:val="24"/>
              </w:rPr>
              <w:t xml:space="preserve"> - разделение всей работы на составляющие компоненты. Разделение большого объема работы на многочисленные небольшие специализированные задания, позволяет организации производить гораздо больше продукции, чем если бы то же самое количество людей работало самостоятельно. Сложные организации осуществляют четкое горизонтальное разделение за счет образования подразделений, выполняющих специфические конкретные задания и добивающихся конкретных специфических целей. Такие подразделения часто называются отделами или службами (отделы маркетинга, финансов, закупок, недвижимой собственности и т.д.)</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b/>
                <w:color w:val="000000"/>
                <w:sz w:val="24"/>
                <w:szCs w:val="24"/>
              </w:rPr>
              <w:t>Вертикальное разделение труда.</w:t>
            </w:r>
            <w:r w:rsidRPr="00C70E8A">
              <w:rPr>
                <w:rFonts w:ascii="Times New Roman" w:eastAsia="Calibri" w:hAnsi="Times New Roman" w:cs="Times New Roman"/>
                <w:color w:val="000000"/>
                <w:sz w:val="24"/>
                <w:szCs w:val="24"/>
              </w:rPr>
              <w:t xml:space="preserve"> Поскольку работа в организации разделяется на составляющие части, кто-то должен координировать работу группы для того, чтобы она была успешной. Отделяет работу по координированию действий от самих действий. Управление необходимо и является </w:t>
            </w:r>
            <w:proofErr w:type="gramStart"/>
            <w:r w:rsidRPr="00C70E8A">
              <w:rPr>
                <w:rFonts w:ascii="Times New Roman" w:eastAsia="Calibri" w:hAnsi="Times New Roman" w:cs="Times New Roman"/>
                <w:color w:val="000000"/>
                <w:sz w:val="24"/>
                <w:szCs w:val="24"/>
              </w:rPr>
              <w:t>существенно важной</w:t>
            </w:r>
            <w:proofErr w:type="gramEnd"/>
            <w:r w:rsidRPr="00C70E8A">
              <w:rPr>
                <w:rFonts w:ascii="Times New Roman" w:eastAsia="Calibri" w:hAnsi="Times New Roman" w:cs="Times New Roman"/>
                <w:color w:val="000000"/>
                <w:sz w:val="24"/>
                <w:szCs w:val="24"/>
              </w:rPr>
              <w:t xml:space="preserve"> деятельностью для организации.</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Вертикальное разделение труда приводит к возникновению нескольких </w:t>
            </w:r>
            <w:r w:rsidRPr="00C70E8A">
              <w:rPr>
                <w:rFonts w:ascii="Times New Roman" w:eastAsia="Calibri" w:hAnsi="Times New Roman" w:cs="Times New Roman"/>
                <w:b/>
                <w:color w:val="000000"/>
                <w:sz w:val="24"/>
                <w:szCs w:val="24"/>
              </w:rPr>
              <w:t>уровней управления</w:t>
            </w:r>
            <w:r w:rsidRPr="00C70E8A">
              <w:rPr>
                <w:rFonts w:ascii="Times New Roman" w:eastAsia="Calibri" w:hAnsi="Times New Roman" w:cs="Times New Roman"/>
                <w:color w:val="000000"/>
                <w:sz w:val="24"/>
                <w:szCs w:val="24"/>
              </w:rPr>
              <w:t xml:space="preserve"> по вертикали. Чем ниже уровень, тем больше представителей – </w:t>
            </w:r>
            <w:r w:rsidRPr="00C70E8A">
              <w:rPr>
                <w:rFonts w:ascii="Times New Roman" w:hAnsi="Times New Roman" w:cs="Times New Roman"/>
                <w:color w:val="000000"/>
                <w:sz w:val="24"/>
                <w:szCs w:val="24"/>
              </w:rPr>
              <w:t xml:space="preserve">таким </w:t>
            </w:r>
            <w:proofErr w:type="gramStart"/>
            <w:r w:rsidRPr="00C70E8A">
              <w:rPr>
                <w:rFonts w:ascii="Times New Roman" w:hAnsi="Times New Roman" w:cs="Times New Roman"/>
                <w:color w:val="000000"/>
                <w:sz w:val="24"/>
                <w:szCs w:val="24"/>
              </w:rPr>
              <w:t>образом</w:t>
            </w:r>
            <w:proofErr w:type="gramEnd"/>
            <w:r w:rsidRPr="00C70E8A">
              <w:rPr>
                <w:rFonts w:ascii="Times New Roman" w:hAnsi="Times New Roman" w:cs="Times New Roman"/>
                <w:color w:val="000000"/>
                <w:sz w:val="24"/>
                <w:szCs w:val="24"/>
              </w:rPr>
              <w:t xml:space="preserve"> выстраивается </w:t>
            </w:r>
            <w:r w:rsidRPr="00C70E8A">
              <w:rPr>
                <w:rFonts w:ascii="Times New Roman" w:eastAsia="Calibri" w:hAnsi="Times New Roman" w:cs="Times New Roman"/>
                <w:color w:val="000000"/>
                <w:sz w:val="24"/>
                <w:szCs w:val="24"/>
              </w:rPr>
              <w:t>пирамида</w:t>
            </w:r>
            <w:r w:rsidRPr="00C70E8A">
              <w:rPr>
                <w:rFonts w:ascii="Times New Roman" w:hAnsi="Times New Roman" w:cs="Times New Roman"/>
                <w:color w:val="000000"/>
                <w:sz w:val="24"/>
                <w:szCs w:val="24"/>
              </w:rPr>
              <w:t xml:space="preserve"> власти</w:t>
            </w:r>
            <w:r w:rsidRPr="00C70E8A">
              <w:rPr>
                <w:rFonts w:ascii="Times New Roman" w:eastAsia="Calibri" w:hAnsi="Times New Roman" w:cs="Times New Roman"/>
                <w:color w:val="000000"/>
                <w:sz w:val="24"/>
                <w:szCs w:val="24"/>
              </w:rPr>
              <w:t xml:space="preserve">. </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Руководителей традиционно делят на 3 категории.</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С точки зрения функции, выполняемой в организации:</w:t>
            </w:r>
          </w:p>
          <w:p w:rsidR="00A6552F" w:rsidRPr="00C70E8A" w:rsidRDefault="00A6552F" w:rsidP="00A6552F">
            <w:pPr>
              <w:pStyle w:val="a5"/>
              <w:numPr>
                <w:ilvl w:val="0"/>
                <w:numId w:val="17"/>
              </w:numPr>
              <w:suppressAutoHyphens w:val="0"/>
              <w:ind w:left="0" w:firstLine="0"/>
              <w:jc w:val="both"/>
              <w:rPr>
                <w:rFonts w:eastAsia="Calibri"/>
                <w:color w:val="000000"/>
              </w:rPr>
            </w:pPr>
            <w:r w:rsidRPr="00C70E8A">
              <w:rPr>
                <w:rFonts w:eastAsia="Calibri"/>
                <w:color w:val="000000"/>
              </w:rPr>
              <w:t>Технический уровень – ежедневные операции и действия, необходимые для обеспечения эффективной работы без срывов в производстве продукции или оказании услуг;</w:t>
            </w:r>
          </w:p>
          <w:p w:rsidR="00A6552F" w:rsidRPr="00C70E8A" w:rsidRDefault="00A6552F" w:rsidP="00A6552F">
            <w:pPr>
              <w:pStyle w:val="a5"/>
              <w:numPr>
                <w:ilvl w:val="0"/>
                <w:numId w:val="17"/>
              </w:numPr>
              <w:suppressAutoHyphens w:val="0"/>
              <w:ind w:left="0" w:firstLine="0"/>
              <w:jc w:val="both"/>
              <w:rPr>
                <w:rFonts w:eastAsia="Calibri"/>
                <w:color w:val="000000"/>
              </w:rPr>
            </w:pPr>
            <w:r w:rsidRPr="00C70E8A">
              <w:rPr>
                <w:rFonts w:eastAsia="Calibri"/>
                <w:color w:val="000000"/>
              </w:rPr>
              <w:t>Управленческий уровень – управление и координация внутри организации, согласование различных форм деятельности и усилий различных подразделений;</w:t>
            </w:r>
          </w:p>
          <w:p w:rsidR="00A6552F" w:rsidRPr="00C70E8A" w:rsidRDefault="00A6552F" w:rsidP="00A6552F">
            <w:pPr>
              <w:pStyle w:val="a5"/>
              <w:numPr>
                <w:ilvl w:val="0"/>
                <w:numId w:val="17"/>
              </w:numPr>
              <w:suppressAutoHyphens w:val="0"/>
              <w:ind w:left="0" w:firstLine="0"/>
              <w:jc w:val="both"/>
              <w:rPr>
                <w:rFonts w:eastAsia="Calibri"/>
                <w:color w:val="000000"/>
              </w:rPr>
            </w:pPr>
            <w:r w:rsidRPr="00C70E8A">
              <w:rPr>
                <w:rFonts w:eastAsia="Calibri"/>
                <w:color w:val="000000"/>
              </w:rPr>
              <w:t xml:space="preserve">Институциональный уровень – разработка долгосрочных (перспективных) планов, формулированием целей, адаптацией </w:t>
            </w:r>
            <w:proofErr w:type="gramStart"/>
            <w:r w:rsidRPr="00C70E8A">
              <w:rPr>
                <w:rFonts w:eastAsia="Calibri"/>
                <w:color w:val="000000"/>
              </w:rPr>
              <w:t>к</w:t>
            </w:r>
            <w:proofErr w:type="gramEnd"/>
            <w:r w:rsidRPr="00C70E8A">
              <w:rPr>
                <w:rFonts w:eastAsia="Calibri"/>
                <w:color w:val="000000"/>
              </w:rPr>
              <w:t xml:space="preserve"> </w:t>
            </w:r>
            <w:proofErr w:type="gramStart"/>
            <w:r w:rsidRPr="00C70E8A">
              <w:rPr>
                <w:rFonts w:eastAsia="Calibri"/>
                <w:color w:val="000000"/>
              </w:rPr>
              <w:t>различного</w:t>
            </w:r>
            <w:proofErr w:type="gramEnd"/>
            <w:r w:rsidRPr="00C70E8A">
              <w:rPr>
                <w:rFonts w:eastAsia="Calibri"/>
                <w:color w:val="000000"/>
              </w:rPr>
              <w:t xml:space="preserve"> рода переменам, управлением отношениями между организацией и внешней средой, а также обществом, в котором существует и функционирует данная организация.</w:t>
            </w:r>
          </w:p>
          <w:p w:rsidR="00A6552F" w:rsidRPr="00C70E8A" w:rsidRDefault="00A6552F" w:rsidP="00A6552F">
            <w:pPr>
              <w:ind w:firstLine="709"/>
              <w:rPr>
                <w:rFonts w:ascii="Times New Roman" w:eastAsia="Calibri" w:hAnsi="Times New Roman" w:cs="Times New Roman"/>
                <w:color w:val="000000"/>
                <w:sz w:val="24"/>
                <w:szCs w:val="24"/>
              </w:rPr>
            </w:pPr>
            <w:r w:rsidRPr="00C70E8A">
              <w:rPr>
                <w:rFonts w:ascii="Times New Roman" w:eastAsia="Calibri" w:hAnsi="Times New Roman" w:cs="Times New Roman"/>
                <w:color w:val="000000"/>
                <w:sz w:val="24"/>
                <w:szCs w:val="24"/>
              </w:rPr>
              <w:t xml:space="preserve">Более распространенная система: </w:t>
            </w:r>
          </w:p>
          <w:p w:rsidR="00A6552F" w:rsidRPr="00C70E8A" w:rsidRDefault="00A6552F" w:rsidP="00A6552F">
            <w:pPr>
              <w:pStyle w:val="a5"/>
              <w:numPr>
                <w:ilvl w:val="0"/>
                <w:numId w:val="17"/>
              </w:numPr>
              <w:suppressAutoHyphens w:val="0"/>
              <w:ind w:left="0" w:firstLine="0"/>
              <w:jc w:val="both"/>
              <w:rPr>
                <w:rFonts w:eastAsia="Calibri"/>
                <w:color w:val="000000"/>
              </w:rPr>
            </w:pPr>
            <w:r w:rsidRPr="00C70E8A">
              <w:rPr>
                <w:rFonts w:eastAsia="Calibri"/>
                <w:color w:val="000000"/>
              </w:rPr>
              <w:t>Руководители низового звена (операционные): мастер участка, бригадир, заведующий кафедрой;</w:t>
            </w:r>
          </w:p>
          <w:p w:rsidR="00A6552F" w:rsidRPr="00C70E8A" w:rsidRDefault="00A6552F" w:rsidP="00A6552F">
            <w:pPr>
              <w:pStyle w:val="a5"/>
              <w:numPr>
                <w:ilvl w:val="0"/>
                <w:numId w:val="17"/>
              </w:numPr>
              <w:suppressAutoHyphens w:val="0"/>
              <w:ind w:left="0" w:firstLine="0"/>
              <w:jc w:val="both"/>
              <w:rPr>
                <w:rFonts w:eastAsia="Calibri"/>
                <w:color w:val="000000"/>
              </w:rPr>
            </w:pPr>
            <w:r w:rsidRPr="00C70E8A">
              <w:rPr>
                <w:rFonts w:eastAsia="Calibri"/>
                <w:color w:val="000000"/>
              </w:rPr>
              <w:t>Руководители среднего звена: начальник цеха, заведующий отделом, декан;</w:t>
            </w:r>
          </w:p>
          <w:p w:rsidR="00A6552F" w:rsidRPr="00C70E8A" w:rsidRDefault="00A6552F" w:rsidP="00A6552F">
            <w:pPr>
              <w:pStyle w:val="a5"/>
              <w:numPr>
                <w:ilvl w:val="0"/>
                <w:numId w:val="17"/>
              </w:numPr>
              <w:suppressAutoHyphens w:val="0"/>
              <w:ind w:left="0" w:firstLine="0"/>
              <w:jc w:val="both"/>
              <w:rPr>
                <w:rFonts w:eastAsia="Calibri"/>
                <w:color w:val="000000"/>
              </w:rPr>
            </w:pPr>
            <w:r w:rsidRPr="00C70E8A">
              <w:rPr>
                <w:rFonts w:eastAsia="Calibri"/>
                <w:color w:val="000000"/>
              </w:rPr>
              <w:t>Руководители высшего звена: президент, вице-президент, председатель Совета директоров, ректор.</w:t>
            </w:r>
          </w:p>
          <w:p w:rsidR="00A6552F" w:rsidRPr="00C70E8A" w:rsidRDefault="00A6552F" w:rsidP="00A6552F">
            <w:pPr>
              <w:pStyle w:val="3"/>
              <w:spacing w:before="0" w:after="0"/>
              <w:outlineLvl w:val="2"/>
              <w:rPr>
                <w:rFonts w:ascii="Times New Roman" w:hAnsi="Times New Roman" w:cs="Times New Roman"/>
                <w:sz w:val="24"/>
                <w:szCs w:val="24"/>
              </w:rPr>
            </w:pPr>
            <w:r w:rsidRPr="00C70E8A">
              <w:rPr>
                <w:rFonts w:ascii="Times New Roman" w:hAnsi="Times New Roman" w:cs="Times New Roman"/>
                <w:sz w:val="24"/>
                <w:szCs w:val="24"/>
              </w:rPr>
              <w:t>3. Понятие и элементы внутренней среды организации</w:t>
            </w:r>
          </w:p>
          <w:p w:rsidR="00A6552F" w:rsidRPr="00C70E8A" w:rsidRDefault="00A6552F" w:rsidP="00A6552F">
            <w:pPr>
              <w:ind w:firstLine="709"/>
              <w:rPr>
                <w:rFonts w:ascii="Times New Roman" w:hAnsi="Times New Roman" w:cs="Times New Roman"/>
                <w:color w:val="000000"/>
                <w:sz w:val="24"/>
                <w:szCs w:val="24"/>
              </w:rPr>
            </w:pPr>
            <w:r w:rsidRPr="00C70E8A">
              <w:rPr>
                <w:rFonts w:ascii="Times New Roman" w:hAnsi="Times New Roman" w:cs="Times New Roman"/>
                <w:color w:val="000000"/>
                <w:sz w:val="24"/>
                <w:szCs w:val="24"/>
              </w:rPr>
              <w:t xml:space="preserve">Внутренняя среда организации — это та часть общей среды, которая находится в рамках организации. Она оказывает постоянное и самое непосредственное воздействие на функционирование организации. </w:t>
            </w:r>
            <w:proofErr w:type="gramStart"/>
            <w:r w:rsidRPr="00C70E8A">
              <w:rPr>
                <w:rFonts w:ascii="Times New Roman" w:hAnsi="Times New Roman" w:cs="Times New Roman"/>
                <w:color w:val="000000"/>
                <w:sz w:val="24"/>
                <w:szCs w:val="24"/>
              </w:rPr>
              <w:t>Внутренняя среда имеет несколько срезов, каждый из которых включает набор ключевых процессов и элементов организации, состояние которых в совокупности определяет тот потенциал и те возможности, которыми располагает организация.</w:t>
            </w:r>
            <w:proofErr w:type="gramEnd"/>
          </w:p>
          <w:p w:rsidR="00A6552F" w:rsidRPr="00C70E8A" w:rsidRDefault="00A6552F" w:rsidP="00A6552F">
            <w:pPr>
              <w:ind w:firstLine="709"/>
              <w:rPr>
                <w:rFonts w:ascii="Times New Roman" w:hAnsi="Times New Roman" w:cs="Times New Roman"/>
                <w:color w:val="000000"/>
                <w:sz w:val="24"/>
                <w:szCs w:val="24"/>
              </w:rPr>
            </w:pPr>
            <w:r w:rsidRPr="00C70E8A">
              <w:rPr>
                <w:rFonts w:ascii="Times New Roman" w:eastAsia="Calibri" w:hAnsi="Times New Roman" w:cs="Times New Roman"/>
                <w:color w:val="000000"/>
                <w:sz w:val="24"/>
                <w:szCs w:val="24"/>
              </w:rPr>
              <w:t xml:space="preserve">Поскольку организации представляют собой созданные людьми системы, то внутренние переменные, в основном, являются результатом управленческих решений. Это не значит, что все внутренние переменные полностью контролируются руководством. </w:t>
            </w:r>
          </w:p>
          <w:p w:rsidR="00A6552F" w:rsidRPr="00C70E8A" w:rsidRDefault="00A6552F" w:rsidP="00A6552F">
            <w:pPr>
              <w:ind w:firstLine="709"/>
              <w:rPr>
                <w:rFonts w:ascii="Times New Roman" w:hAnsi="Times New Roman" w:cs="Times New Roman"/>
                <w:color w:val="000000"/>
                <w:sz w:val="24"/>
                <w:szCs w:val="24"/>
              </w:rPr>
            </w:pPr>
            <w:r w:rsidRPr="00C70E8A">
              <w:rPr>
                <w:rFonts w:ascii="Times New Roman" w:hAnsi="Times New Roman" w:cs="Times New Roman"/>
                <w:color w:val="000000"/>
                <w:sz w:val="24"/>
                <w:szCs w:val="24"/>
              </w:rPr>
              <w:t>Наиболее часто внутреннюю среду рассматривают как совокупность следующих элементов:</w:t>
            </w:r>
          </w:p>
          <w:p w:rsidR="00A6552F" w:rsidRPr="00C70E8A" w:rsidRDefault="00A6552F" w:rsidP="00A6552F">
            <w:pPr>
              <w:pStyle w:val="a5"/>
              <w:numPr>
                <w:ilvl w:val="0"/>
                <w:numId w:val="20"/>
              </w:numPr>
              <w:suppressAutoHyphens w:val="0"/>
              <w:jc w:val="both"/>
              <w:rPr>
                <w:color w:val="000000"/>
              </w:rPr>
            </w:pPr>
            <w:r w:rsidRPr="00C70E8A">
              <w:rPr>
                <w:color w:val="000000"/>
              </w:rPr>
              <w:t>цели</w:t>
            </w:r>
          </w:p>
          <w:p w:rsidR="00A6552F" w:rsidRPr="00C70E8A" w:rsidRDefault="00A6552F" w:rsidP="00A6552F">
            <w:pPr>
              <w:pStyle w:val="a5"/>
              <w:numPr>
                <w:ilvl w:val="0"/>
                <w:numId w:val="20"/>
              </w:numPr>
              <w:suppressAutoHyphens w:val="0"/>
              <w:jc w:val="both"/>
              <w:rPr>
                <w:color w:val="000000"/>
              </w:rPr>
            </w:pPr>
            <w:r w:rsidRPr="00C70E8A">
              <w:rPr>
                <w:color w:val="000000"/>
              </w:rPr>
              <w:t>структура</w:t>
            </w:r>
          </w:p>
          <w:p w:rsidR="00A6552F" w:rsidRPr="00C70E8A" w:rsidRDefault="00A6552F" w:rsidP="00A6552F">
            <w:pPr>
              <w:pStyle w:val="a5"/>
              <w:numPr>
                <w:ilvl w:val="0"/>
                <w:numId w:val="20"/>
              </w:numPr>
              <w:suppressAutoHyphens w:val="0"/>
              <w:jc w:val="both"/>
              <w:rPr>
                <w:color w:val="000000"/>
              </w:rPr>
            </w:pPr>
            <w:r w:rsidRPr="00C70E8A">
              <w:rPr>
                <w:color w:val="000000"/>
              </w:rPr>
              <w:t>задачи</w:t>
            </w:r>
          </w:p>
          <w:p w:rsidR="00A6552F" w:rsidRPr="00C70E8A" w:rsidRDefault="00A6552F" w:rsidP="00A6552F">
            <w:pPr>
              <w:pStyle w:val="a5"/>
              <w:numPr>
                <w:ilvl w:val="0"/>
                <w:numId w:val="20"/>
              </w:numPr>
              <w:suppressAutoHyphens w:val="0"/>
              <w:jc w:val="both"/>
              <w:rPr>
                <w:color w:val="000000"/>
              </w:rPr>
            </w:pPr>
            <w:r w:rsidRPr="00C70E8A">
              <w:rPr>
                <w:color w:val="000000"/>
              </w:rPr>
              <w:t>технология</w:t>
            </w:r>
          </w:p>
          <w:p w:rsidR="00A6552F" w:rsidRPr="00C70E8A" w:rsidRDefault="00A6552F" w:rsidP="00A6552F">
            <w:pPr>
              <w:pStyle w:val="a5"/>
              <w:numPr>
                <w:ilvl w:val="0"/>
                <w:numId w:val="20"/>
              </w:numPr>
              <w:suppressAutoHyphens w:val="0"/>
              <w:jc w:val="both"/>
              <w:rPr>
                <w:color w:val="000000"/>
              </w:rPr>
            </w:pPr>
            <w:r w:rsidRPr="00C70E8A">
              <w:rPr>
                <w:color w:val="000000"/>
              </w:rPr>
              <w:t xml:space="preserve">люди </w:t>
            </w:r>
          </w:p>
          <w:p w:rsidR="00A6552F" w:rsidRPr="00C70E8A" w:rsidRDefault="00A6552F" w:rsidP="00A6552F">
            <w:pPr>
              <w:rPr>
                <w:rFonts w:ascii="Times New Roman" w:hAnsi="Times New Roman" w:cs="Times New Roman"/>
                <w:sz w:val="24"/>
                <w:szCs w:val="24"/>
              </w:rPr>
            </w:pPr>
            <w:r w:rsidRPr="00C70E8A">
              <w:rPr>
                <w:rFonts w:ascii="Times New Roman" w:hAnsi="Times New Roman" w:cs="Times New Roman"/>
                <w:sz w:val="24"/>
                <w:szCs w:val="24"/>
              </w:rPr>
              <w:t>1. Цели</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Цель</w:t>
            </w:r>
            <w:r w:rsidRPr="00C70E8A">
              <w:rPr>
                <w:rFonts w:ascii="Times New Roman" w:eastAsia="Calibri" w:hAnsi="Times New Roman" w:cs="Times New Roman"/>
                <w:sz w:val="24"/>
                <w:szCs w:val="24"/>
              </w:rPr>
              <w:t xml:space="preserve"> – конкретный желаемый результат, который стремятся получить. Организация – средство коллективного достижения целей, которых люди не смогли бы достичь индивидуально. В ходе процесса планирования руководство разрабатывает цели и сообщает их членам организации. У организаций могут быть разнообразные цели (прибыльность/производительность, уменьшение затрат, польза обществу). У организаций может быть много целей (доля рынка, качество, производительность, подготовка компетентных руководителей). У каждого подразделения тоже есть свои цели. Цели подразделений должны составить конкретный вклад в цели организации как целого, а не вступать в противоречие с целями других подразделений.</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Выживание</w:t>
            </w:r>
            <w:r w:rsidRPr="00C70E8A">
              <w:rPr>
                <w:rFonts w:ascii="Times New Roman" w:eastAsia="Calibri" w:hAnsi="Times New Roman" w:cs="Times New Roman"/>
                <w:sz w:val="24"/>
                <w:szCs w:val="24"/>
              </w:rPr>
              <w:t xml:space="preserve"> – общая цель практически всех организаций. Некоторые организации планируют свой роспуск после достижения ими ряда заранее намеченных целей. Но, хотя это и не зафиксировано часто в письменной форме, выживание, возможность существова</w:t>
            </w:r>
            <w:r w:rsidRPr="00C70E8A">
              <w:rPr>
                <w:rFonts w:ascii="Times New Roman" w:hAnsi="Times New Roman" w:cs="Times New Roman"/>
                <w:sz w:val="24"/>
                <w:szCs w:val="24"/>
              </w:rPr>
              <w:t>ть</w:t>
            </w:r>
            <w:r w:rsidRPr="00C70E8A">
              <w:rPr>
                <w:rFonts w:ascii="Times New Roman" w:eastAsia="Calibri" w:hAnsi="Times New Roman" w:cs="Times New Roman"/>
                <w:sz w:val="24"/>
                <w:szCs w:val="24"/>
              </w:rPr>
              <w:t xml:space="preserve"> как можно дольше является первейшей задачей большинства организаций. Организации имеют потенциал существовать бесконечно.</w:t>
            </w:r>
          </w:p>
          <w:p w:rsidR="00A6552F" w:rsidRPr="00C70E8A" w:rsidRDefault="00A6552F" w:rsidP="00A6552F">
            <w:pPr>
              <w:rPr>
                <w:rFonts w:ascii="Times New Roman" w:hAnsi="Times New Roman" w:cs="Times New Roman"/>
                <w:sz w:val="24"/>
                <w:szCs w:val="24"/>
              </w:rPr>
            </w:pPr>
            <w:r w:rsidRPr="00C70E8A">
              <w:rPr>
                <w:rFonts w:ascii="Times New Roman" w:hAnsi="Times New Roman" w:cs="Times New Roman"/>
                <w:sz w:val="24"/>
                <w:szCs w:val="24"/>
              </w:rPr>
              <w:t>2. Структура</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Структура организации</w:t>
            </w:r>
            <w:r w:rsidRPr="00C70E8A">
              <w:rPr>
                <w:rFonts w:ascii="Times New Roman" w:eastAsia="Calibri" w:hAnsi="Times New Roman" w:cs="Times New Roman"/>
                <w:sz w:val="24"/>
                <w:szCs w:val="24"/>
              </w:rPr>
              <w:t xml:space="preserve"> – логические взаимоотношения уровней управления и функциональных областей (подразделений), построенные в такой форме, которая позволяет наиболее эффективно достигать целей организации. В современных организациях используется </w:t>
            </w:r>
            <w:r w:rsidRPr="00C70E8A">
              <w:rPr>
                <w:rFonts w:ascii="Times New Roman" w:eastAsia="Calibri" w:hAnsi="Times New Roman" w:cs="Times New Roman"/>
                <w:i/>
                <w:sz w:val="24"/>
                <w:szCs w:val="24"/>
              </w:rPr>
              <w:t>специализированное</w:t>
            </w:r>
            <w:r w:rsidRPr="00C70E8A">
              <w:rPr>
                <w:rFonts w:ascii="Times New Roman" w:eastAsia="Calibri" w:hAnsi="Times New Roman" w:cs="Times New Roman"/>
                <w:sz w:val="24"/>
                <w:szCs w:val="24"/>
              </w:rPr>
              <w:t xml:space="preserve"> разделение труда: закрепление данной работы за специалистами, т.е. теми, кто способен выполнить ее лучше всех с точки зрения организации как единого целого. Используется горизонтальное разделение труда (по функциональным областям и внутри них) и вертикальное. Эффективность и целесообразность разделения работы между людьми (сверху вниз, до самого первого уровня организации) определяет, насколько организация будет конкурентоспособна. </w:t>
            </w:r>
            <w:r w:rsidRPr="00C70E8A">
              <w:rPr>
                <w:rFonts w:ascii="Times New Roman" w:eastAsia="Calibri" w:hAnsi="Times New Roman" w:cs="Times New Roman"/>
                <w:i/>
                <w:sz w:val="24"/>
                <w:szCs w:val="24"/>
              </w:rPr>
              <w:t>Сфера контроля</w:t>
            </w:r>
            <w:r w:rsidRPr="00C70E8A">
              <w:rPr>
                <w:rFonts w:ascii="Times New Roman" w:eastAsia="Calibri" w:hAnsi="Times New Roman" w:cs="Times New Roman"/>
                <w:sz w:val="24"/>
                <w:szCs w:val="24"/>
              </w:rPr>
              <w:t xml:space="preserve"> – количество лиц, подчиненных руководителю. Чем уже сфера контроля, тем больше уровней управления. Не существует идеальной сферы контроля.</w:t>
            </w:r>
          </w:p>
          <w:p w:rsidR="00A6552F" w:rsidRPr="00C70E8A" w:rsidRDefault="00A6552F" w:rsidP="00A6552F">
            <w:pPr>
              <w:rPr>
                <w:rFonts w:ascii="Times New Roman" w:hAnsi="Times New Roman" w:cs="Times New Roman"/>
                <w:sz w:val="24"/>
                <w:szCs w:val="24"/>
              </w:rPr>
            </w:pPr>
            <w:r w:rsidRPr="00C70E8A">
              <w:rPr>
                <w:rFonts w:ascii="Times New Roman" w:hAnsi="Times New Roman" w:cs="Times New Roman"/>
                <w:sz w:val="24"/>
                <w:szCs w:val="24"/>
              </w:rPr>
              <w:t>3. Задачи</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Задача</w:t>
            </w:r>
            <w:r w:rsidRPr="00C70E8A">
              <w:rPr>
                <w:rFonts w:ascii="Times New Roman" w:eastAsia="Calibri" w:hAnsi="Times New Roman" w:cs="Times New Roman"/>
                <w:sz w:val="24"/>
                <w:szCs w:val="24"/>
              </w:rPr>
              <w:t xml:space="preserve"> – это предписанная работа, серия работ или часть работы, которая должна быть выполнена заранее установленным способом в заранее оговоренные сроки. Задачи предписываются не работнику, а его должности. Каждая должность включает ряд задач, которые рассматриваются как необходимый вклад в достижение целей организации. Считается, что если задача выполнена предписанным образом и в предписанные сроки, то организация будет действовать успешно.</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sz w:val="24"/>
                <w:szCs w:val="24"/>
              </w:rPr>
              <w:t>Задачи: работа с людьми, предметами (сырье, машины, инструменты) и информацией. Также важны частота повторения задачи и время выполнения. Частота уменьшается, а время увеличивается по мере перехода на более высокий управленческий уровень.</w:t>
            </w:r>
          </w:p>
          <w:p w:rsidR="00A6552F" w:rsidRPr="00C70E8A" w:rsidRDefault="00A6552F" w:rsidP="00A6552F">
            <w:pPr>
              <w:rPr>
                <w:rFonts w:ascii="Times New Roman" w:hAnsi="Times New Roman" w:cs="Times New Roman"/>
                <w:sz w:val="24"/>
                <w:szCs w:val="24"/>
              </w:rPr>
            </w:pPr>
            <w:r w:rsidRPr="00C70E8A">
              <w:rPr>
                <w:rFonts w:ascii="Times New Roman" w:hAnsi="Times New Roman" w:cs="Times New Roman"/>
                <w:sz w:val="24"/>
                <w:szCs w:val="24"/>
              </w:rPr>
              <w:t>4. Технология</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sz w:val="24"/>
                <w:szCs w:val="24"/>
              </w:rPr>
              <w:t xml:space="preserve">Большинство людей воспринимают технологию уже, чем она есть на самом деле (как нечто связанное с изобретениями и машинами). На самом деле, </w:t>
            </w:r>
            <w:r w:rsidRPr="00C70E8A">
              <w:rPr>
                <w:rFonts w:ascii="Times New Roman" w:eastAsia="Calibri" w:hAnsi="Times New Roman" w:cs="Times New Roman"/>
                <w:i/>
                <w:sz w:val="24"/>
                <w:szCs w:val="24"/>
              </w:rPr>
              <w:t>технология</w:t>
            </w:r>
            <w:r w:rsidRPr="00C70E8A">
              <w:rPr>
                <w:rFonts w:ascii="Times New Roman" w:eastAsia="Calibri" w:hAnsi="Times New Roman" w:cs="Times New Roman"/>
                <w:sz w:val="24"/>
                <w:szCs w:val="24"/>
              </w:rPr>
              <w:t xml:space="preserve"> – это сочетание квалификационных навыков, оборудования, инфраструктуры, инструментов и соответствующих технических знаний, необходимых для осуществления желаемых преобразований в материалах, информации или людях. Задачи и технология тесно связаны между собой. Выполнение задачи включает использование конкретной технологии как средства преобразования материала, поступающего на входе, в форму, получаемую на выходе. Технология – по </w:t>
            </w:r>
            <w:proofErr w:type="gramStart"/>
            <w:r w:rsidRPr="00C70E8A">
              <w:rPr>
                <w:rFonts w:ascii="Times New Roman" w:eastAsia="Calibri" w:hAnsi="Times New Roman" w:cs="Times New Roman"/>
                <w:sz w:val="24"/>
                <w:szCs w:val="24"/>
              </w:rPr>
              <w:t>сути</w:t>
            </w:r>
            <w:proofErr w:type="gramEnd"/>
            <w:r w:rsidRPr="00C70E8A">
              <w:rPr>
                <w:rFonts w:ascii="Times New Roman" w:eastAsia="Calibri" w:hAnsi="Times New Roman" w:cs="Times New Roman"/>
                <w:sz w:val="24"/>
                <w:szCs w:val="24"/>
              </w:rPr>
              <w:t xml:space="preserve"> способ такого преобразования.</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sz w:val="24"/>
                <w:szCs w:val="24"/>
              </w:rPr>
              <w:t xml:space="preserve">Технологии классифицируются по </w:t>
            </w:r>
            <w:proofErr w:type="spellStart"/>
            <w:r w:rsidRPr="00C70E8A">
              <w:rPr>
                <w:rFonts w:ascii="Times New Roman" w:eastAsia="Calibri" w:hAnsi="Times New Roman" w:cs="Times New Roman"/>
                <w:sz w:val="24"/>
                <w:szCs w:val="24"/>
              </w:rPr>
              <w:t>Джоан</w:t>
            </w:r>
            <w:proofErr w:type="spellEnd"/>
            <w:r w:rsidRPr="00C70E8A">
              <w:rPr>
                <w:rFonts w:ascii="Times New Roman" w:eastAsia="Calibri" w:hAnsi="Times New Roman" w:cs="Times New Roman"/>
                <w:sz w:val="24"/>
                <w:szCs w:val="24"/>
              </w:rPr>
              <w:t xml:space="preserve"> </w:t>
            </w:r>
            <w:proofErr w:type="spellStart"/>
            <w:r w:rsidRPr="00C70E8A">
              <w:rPr>
                <w:rFonts w:ascii="Times New Roman" w:eastAsia="Calibri" w:hAnsi="Times New Roman" w:cs="Times New Roman"/>
                <w:sz w:val="24"/>
                <w:szCs w:val="24"/>
              </w:rPr>
              <w:t>Вудворд</w:t>
            </w:r>
            <w:proofErr w:type="spellEnd"/>
            <w:r w:rsidRPr="00C70E8A">
              <w:rPr>
                <w:rFonts w:ascii="Times New Roman" w:eastAsia="Calibri" w:hAnsi="Times New Roman" w:cs="Times New Roman"/>
                <w:sz w:val="24"/>
                <w:szCs w:val="24"/>
              </w:rPr>
              <w:t>:</w:t>
            </w:r>
          </w:p>
          <w:p w:rsidR="00A6552F" w:rsidRPr="00C70E8A" w:rsidRDefault="00A6552F" w:rsidP="00A6552F">
            <w:pPr>
              <w:numPr>
                <w:ilvl w:val="0"/>
                <w:numId w:val="18"/>
              </w:numPr>
              <w:tabs>
                <w:tab w:val="left" w:pos="360"/>
              </w:tabs>
              <w:overflowPunct w:val="0"/>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i/>
                <w:sz w:val="24"/>
                <w:szCs w:val="24"/>
              </w:rPr>
              <w:t>Единичное</w:t>
            </w:r>
            <w:r w:rsidRPr="00C70E8A">
              <w:rPr>
                <w:rFonts w:ascii="Times New Roman" w:eastAsia="Calibri" w:hAnsi="Times New Roman" w:cs="Times New Roman"/>
                <w:sz w:val="24"/>
                <w:szCs w:val="24"/>
              </w:rPr>
              <w:t xml:space="preserve">, </w:t>
            </w:r>
            <w:r w:rsidRPr="00C70E8A">
              <w:rPr>
                <w:rFonts w:ascii="Times New Roman" w:eastAsia="Calibri" w:hAnsi="Times New Roman" w:cs="Times New Roman"/>
                <w:i/>
                <w:sz w:val="24"/>
                <w:szCs w:val="24"/>
              </w:rPr>
              <w:t>мелкосерийное</w:t>
            </w:r>
            <w:r w:rsidRPr="00C70E8A">
              <w:rPr>
                <w:rFonts w:ascii="Times New Roman" w:eastAsia="Calibri" w:hAnsi="Times New Roman" w:cs="Times New Roman"/>
                <w:sz w:val="24"/>
                <w:szCs w:val="24"/>
              </w:rPr>
              <w:t xml:space="preserve"> или </w:t>
            </w:r>
            <w:r w:rsidRPr="00C70E8A">
              <w:rPr>
                <w:rFonts w:ascii="Times New Roman" w:eastAsia="Calibri" w:hAnsi="Times New Roman" w:cs="Times New Roman"/>
                <w:i/>
                <w:sz w:val="24"/>
                <w:szCs w:val="24"/>
              </w:rPr>
              <w:t>индивидуальное</w:t>
            </w:r>
            <w:r w:rsidRPr="00C70E8A">
              <w:rPr>
                <w:rFonts w:ascii="Times New Roman" w:eastAsia="Calibri" w:hAnsi="Times New Roman" w:cs="Times New Roman"/>
                <w:sz w:val="24"/>
                <w:szCs w:val="24"/>
              </w:rPr>
              <w:t xml:space="preserve"> производство. Изготавливается только одно или малая серия одинаковых изделий (большие компьютеры, космические корабли, индивидуальные заказы – одежда, мебель);</w:t>
            </w:r>
          </w:p>
          <w:p w:rsidR="00A6552F" w:rsidRPr="00C70E8A" w:rsidRDefault="00A6552F" w:rsidP="00A6552F">
            <w:pPr>
              <w:numPr>
                <w:ilvl w:val="0"/>
                <w:numId w:val="18"/>
              </w:numPr>
              <w:tabs>
                <w:tab w:val="left" w:pos="360"/>
              </w:tabs>
              <w:overflowPunct w:val="0"/>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i/>
                <w:sz w:val="24"/>
                <w:szCs w:val="24"/>
              </w:rPr>
              <w:t>Массовое</w:t>
            </w:r>
            <w:r w:rsidRPr="00C70E8A">
              <w:rPr>
                <w:rFonts w:ascii="Times New Roman" w:eastAsia="Calibri" w:hAnsi="Times New Roman" w:cs="Times New Roman"/>
                <w:sz w:val="24"/>
                <w:szCs w:val="24"/>
              </w:rPr>
              <w:t xml:space="preserve"> или </w:t>
            </w:r>
            <w:r w:rsidRPr="00C70E8A">
              <w:rPr>
                <w:rFonts w:ascii="Times New Roman" w:eastAsia="Calibri" w:hAnsi="Times New Roman" w:cs="Times New Roman"/>
                <w:i/>
                <w:sz w:val="24"/>
                <w:szCs w:val="24"/>
              </w:rPr>
              <w:t>крупносерийное</w:t>
            </w:r>
            <w:r w:rsidRPr="00C70E8A">
              <w:rPr>
                <w:rFonts w:ascii="Times New Roman" w:eastAsia="Calibri" w:hAnsi="Times New Roman" w:cs="Times New Roman"/>
                <w:sz w:val="24"/>
                <w:szCs w:val="24"/>
              </w:rPr>
              <w:t xml:space="preserve"> производство. Применяется при изготовлении большого количества изделий, которые идентичны друг другу или очень похожи (автомобили, гамбургеры). Используется стандартизация, механизация и конвейеры;</w:t>
            </w:r>
          </w:p>
          <w:p w:rsidR="00A6552F" w:rsidRPr="00C70E8A" w:rsidRDefault="00A6552F" w:rsidP="00A6552F">
            <w:pPr>
              <w:numPr>
                <w:ilvl w:val="0"/>
                <w:numId w:val="18"/>
              </w:numPr>
              <w:tabs>
                <w:tab w:val="left" w:pos="360"/>
              </w:tabs>
              <w:overflowPunct w:val="0"/>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i/>
                <w:sz w:val="24"/>
                <w:szCs w:val="24"/>
              </w:rPr>
              <w:t xml:space="preserve">Непрерывное </w:t>
            </w:r>
            <w:r w:rsidRPr="00C70E8A">
              <w:rPr>
                <w:rFonts w:ascii="Times New Roman" w:eastAsia="Calibri" w:hAnsi="Times New Roman" w:cs="Times New Roman"/>
                <w:sz w:val="24"/>
                <w:szCs w:val="24"/>
              </w:rPr>
              <w:t>производство. Использует автоматизированное оборудование, которое работает круглые сутки для непрерывного изготовления одинакового по характеристикам продукта в больших объемах (переработка нефти, сталелитейное производство, производство электроэнергии).</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sz w:val="24"/>
                <w:szCs w:val="24"/>
              </w:rPr>
              <w:t>Классификация по Джеймсу Томпсону:</w:t>
            </w:r>
          </w:p>
          <w:p w:rsidR="00A6552F" w:rsidRPr="00C70E8A" w:rsidRDefault="00A6552F" w:rsidP="00A6552F">
            <w:pPr>
              <w:numPr>
                <w:ilvl w:val="0"/>
                <w:numId w:val="19"/>
              </w:numPr>
              <w:tabs>
                <w:tab w:val="left" w:pos="360"/>
              </w:tabs>
              <w:overflowPunct w:val="0"/>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i/>
                <w:sz w:val="24"/>
                <w:szCs w:val="24"/>
              </w:rPr>
              <w:t>Многозвенные</w:t>
            </w:r>
            <w:r w:rsidRPr="00C70E8A">
              <w:rPr>
                <w:rFonts w:ascii="Times New Roman" w:eastAsia="Calibri" w:hAnsi="Times New Roman" w:cs="Times New Roman"/>
                <w:sz w:val="24"/>
                <w:szCs w:val="24"/>
              </w:rPr>
              <w:t xml:space="preserve"> технологии. Характеризуются серией взаимозависимых задач, которые должны выполняться последовательно (конвейеры);</w:t>
            </w:r>
          </w:p>
          <w:p w:rsidR="00A6552F" w:rsidRPr="00C70E8A" w:rsidRDefault="00A6552F" w:rsidP="00A6552F">
            <w:pPr>
              <w:numPr>
                <w:ilvl w:val="0"/>
                <w:numId w:val="19"/>
              </w:numPr>
              <w:tabs>
                <w:tab w:val="left" w:pos="360"/>
              </w:tabs>
              <w:overflowPunct w:val="0"/>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i/>
                <w:sz w:val="24"/>
                <w:szCs w:val="24"/>
              </w:rPr>
              <w:t xml:space="preserve">Посреднические </w:t>
            </w:r>
            <w:r w:rsidRPr="00C70E8A">
              <w:rPr>
                <w:rFonts w:ascii="Times New Roman" w:eastAsia="Calibri" w:hAnsi="Times New Roman" w:cs="Times New Roman"/>
                <w:sz w:val="24"/>
                <w:szCs w:val="24"/>
              </w:rPr>
              <w:t xml:space="preserve">технологии. Характеризуются встречами групп людей (например, клиенты и покупатели), которые являются или хотят быть взаимозависимыми (банки – тех, кто берет взаймы, и тех, кто дает взаймы; телефонные компании; </w:t>
            </w:r>
            <w:proofErr w:type="spellStart"/>
            <w:r w:rsidRPr="00C70E8A">
              <w:rPr>
                <w:rFonts w:ascii="Times New Roman" w:eastAsia="Calibri" w:hAnsi="Times New Roman" w:cs="Times New Roman"/>
                <w:sz w:val="24"/>
                <w:szCs w:val="24"/>
              </w:rPr>
              <w:t>рекрутинговые</w:t>
            </w:r>
            <w:proofErr w:type="spellEnd"/>
            <w:r w:rsidRPr="00C70E8A">
              <w:rPr>
                <w:rFonts w:ascii="Times New Roman" w:eastAsia="Calibri" w:hAnsi="Times New Roman" w:cs="Times New Roman"/>
                <w:sz w:val="24"/>
                <w:szCs w:val="24"/>
              </w:rPr>
              <w:t xml:space="preserve"> агентства);</w:t>
            </w:r>
          </w:p>
          <w:p w:rsidR="00A6552F" w:rsidRPr="00C70E8A" w:rsidRDefault="00A6552F" w:rsidP="00A6552F">
            <w:pPr>
              <w:numPr>
                <w:ilvl w:val="0"/>
                <w:numId w:val="19"/>
              </w:numPr>
              <w:tabs>
                <w:tab w:val="left" w:pos="360"/>
              </w:tabs>
              <w:overflowPunct w:val="0"/>
              <w:autoSpaceDE w:val="0"/>
              <w:autoSpaceDN w:val="0"/>
              <w:adjustRightInd w:val="0"/>
              <w:jc w:val="both"/>
              <w:rPr>
                <w:rFonts w:ascii="Times New Roman" w:eastAsia="Calibri" w:hAnsi="Times New Roman" w:cs="Times New Roman"/>
                <w:sz w:val="24"/>
                <w:szCs w:val="24"/>
              </w:rPr>
            </w:pPr>
            <w:r w:rsidRPr="00C70E8A">
              <w:rPr>
                <w:rFonts w:ascii="Times New Roman" w:eastAsia="Calibri" w:hAnsi="Times New Roman" w:cs="Times New Roman"/>
                <w:i/>
                <w:sz w:val="24"/>
                <w:szCs w:val="24"/>
              </w:rPr>
              <w:t>Интенсивные</w:t>
            </w:r>
            <w:r w:rsidRPr="00C70E8A">
              <w:rPr>
                <w:rFonts w:ascii="Times New Roman" w:eastAsia="Calibri" w:hAnsi="Times New Roman" w:cs="Times New Roman"/>
                <w:sz w:val="24"/>
                <w:szCs w:val="24"/>
              </w:rPr>
              <w:t xml:space="preserve"> технологии. Применение специальных приемов, навыков или услуг, для того, чтобы произвести определенные изменения в конкретном материале, поступающем в производство (монтаж фильма).</w:t>
            </w:r>
          </w:p>
          <w:p w:rsidR="00A6552F" w:rsidRPr="00C70E8A" w:rsidRDefault="00A6552F" w:rsidP="00A6552F">
            <w:pPr>
              <w:rPr>
                <w:rFonts w:ascii="Times New Roman" w:hAnsi="Times New Roman" w:cs="Times New Roman"/>
                <w:sz w:val="24"/>
                <w:szCs w:val="24"/>
              </w:rPr>
            </w:pPr>
            <w:r w:rsidRPr="00C70E8A">
              <w:rPr>
                <w:rFonts w:ascii="Times New Roman" w:hAnsi="Times New Roman" w:cs="Times New Roman"/>
                <w:sz w:val="24"/>
                <w:szCs w:val="24"/>
              </w:rPr>
              <w:t>5. Люди</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b/>
                <w:sz w:val="24"/>
                <w:szCs w:val="24"/>
              </w:rPr>
              <w:t>«Кадры решают все»</w:t>
            </w:r>
            <w:r w:rsidRPr="00C70E8A">
              <w:rPr>
                <w:rFonts w:ascii="Times New Roman" w:hAnsi="Times New Roman" w:cs="Times New Roman"/>
                <w:b/>
                <w:sz w:val="24"/>
                <w:szCs w:val="24"/>
              </w:rPr>
              <w:t xml:space="preserve"> - </w:t>
            </w:r>
            <w:r w:rsidRPr="00C70E8A">
              <w:rPr>
                <w:rFonts w:ascii="Times New Roman" w:hAnsi="Times New Roman" w:cs="Times New Roman"/>
                <w:sz w:val="24"/>
                <w:szCs w:val="24"/>
              </w:rPr>
              <w:t>это поистине один из важнейших постулатов менеджмента.</w:t>
            </w:r>
            <w:r w:rsidRPr="00C70E8A">
              <w:rPr>
                <w:rFonts w:ascii="Times New Roman" w:eastAsia="Calibri" w:hAnsi="Times New Roman" w:cs="Times New Roman"/>
                <w:sz w:val="24"/>
                <w:szCs w:val="24"/>
              </w:rPr>
              <w:t xml:space="preserve"> </w:t>
            </w:r>
            <w:r w:rsidRPr="00C70E8A">
              <w:rPr>
                <w:rFonts w:ascii="Times New Roman" w:hAnsi="Times New Roman" w:cs="Times New Roman"/>
                <w:sz w:val="24"/>
                <w:szCs w:val="24"/>
              </w:rPr>
              <w:t>Менеджер</w:t>
            </w:r>
            <w:r w:rsidRPr="00C70E8A">
              <w:rPr>
                <w:rFonts w:ascii="Times New Roman" w:eastAsia="Calibri" w:hAnsi="Times New Roman" w:cs="Times New Roman"/>
                <w:sz w:val="24"/>
                <w:szCs w:val="24"/>
              </w:rPr>
              <w:t xml:space="preserve"> имее</w:t>
            </w:r>
            <w:r w:rsidRPr="00C70E8A">
              <w:rPr>
                <w:rFonts w:ascii="Times New Roman" w:hAnsi="Times New Roman" w:cs="Times New Roman"/>
                <w:sz w:val="24"/>
                <w:szCs w:val="24"/>
              </w:rPr>
              <w:t>т</w:t>
            </w:r>
            <w:r w:rsidRPr="00C70E8A">
              <w:rPr>
                <w:rFonts w:ascii="Times New Roman" w:eastAsia="Calibri" w:hAnsi="Times New Roman" w:cs="Times New Roman"/>
                <w:sz w:val="24"/>
                <w:szCs w:val="24"/>
              </w:rPr>
              <w:t xml:space="preserve"> дело с конкретными людьми, а не с абстрактными категориями (руководство, рабочие и т.п.). Если менеджеры не признают, что каждый работник – неповторимая личность, то способности организации достичь намеченных целей будут поставлены под угрозу.</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sz w:val="24"/>
                <w:szCs w:val="24"/>
              </w:rPr>
              <w:t>Индивидуальные характеристики людей:</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Способности (умственные и физические)</w:t>
            </w:r>
            <w:r w:rsidRPr="00C70E8A">
              <w:rPr>
                <w:rFonts w:ascii="Times New Roman" w:eastAsia="Calibri" w:hAnsi="Times New Roman" w:cs="Times New Roman"/>
                <w:sz w:val="24"/>
                <w:szCs w:val="24"/>
              </w:rPr>
              <w:t xml:space="preserve"> – присущие человеку качества. Необходимо подбирать работников, способности которых соответствуют выполняемой должности (выгоды от специализации). Способности можно увеличить при помощи обучения (самая легко изменяемая характеристика).</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Предрасположенность, одаренность</w:t>
            </w:r>
            <w:r w:rsidRPr="00C70E8A">
              <w:rPr>
                <w:rFonts w:ascii="Times New Roman" w:eastAsia="Calibri" w:hAnsi="Times New Roman" w:cs="Times New Roman"/>
                <w:sz w:val="24"/>
                <w:szCs w:val="24"/>
              </w:rPr>
              <w:t xml:space="preserve"> – имеющийся </w:t>
            </w:r>
            <w:r w:rsidRPr="00C70E8A">
              <w:rPr>
                <w:rFonts w:ascii="Times New Roman" w:eastAsia="Calibri" w:hAnsi="Times New Roman" w:cs="Times New Roman"/>
                <w:i/>
                <w:sz w:val="24"/>
                <w:szCs w:val="24"/>
              </w:rPr>
              <w:t>потенциал</w:t>
            </w:r>
            <w:r w:rsidRPr="00C70E8A">
              <w:rPr>
                <w:rFonts w:ascii="Times New Roman" w:eastAsia="Calibri" w:hAnsi="Times New Roman" w:cs="Times New Roman"/>
                <w:sz w:val="24"/>
                <w:szCs w:val="24"/>
              </w:rPr>
              <w:t xml:space="preserve"> человек в отношении выполнения какой-либо конкретной работы. Важно ее правильно оценить, иначе обучение не даст нужного эффекта.</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Потребности</w:t>
            </w:r>
            <w:r w:rsidRPr="00C70E8A">
              <w:rPr>
                <w:rFonts w:ascii="Times New Roman" w:eastAsia="Calibri" w:hAnsi="Times New Roman" w:cs="Times New Roman"/>
                <w:sz w:val="24"/>
                <w:szCs w:val="24"/>
              </w:rPr>
              <w:t xml:space="preserve"> – внутреннее состояние психологического или физиологического ощущения недостаточности чего-либо (психологические и физиологические).</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Ожидания</w:t>
            </w:r>
            <w:r w:rsidRPr="00C70E8A">
              <w:rPr>
                <w:rFonts w:ascii="Times New Roman" w:eastAsia="Calibri" w:hAnsi="Times New Roman" w:cs="Times New Roman"/>
                <w:sz w:val="24"/>
                <w:szCs w:val="24"/>
              </w:rPr>
              <w:t>. Основываясь на прошлом опыте и оценке текущей ситуации, люди формируют ожидания относительно результатов своего поведения.</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Восприятие</w:t>
            </w:r>
            <w:r w:rsidRPr="00C70E8A">
              <w:rPr>
                <w:rFonts w:ascii="Times New Roman" w:eastAsia="Calibri" w:hAnsi="Times New Roman" w:cs="Times New Roman"/>
                <w:sz w:val="24"/>
                <w:szCs w:val="24"/>
              </w:rPr>
              <w:t xml:space="preserve"> – интеллектуальное осознание стимулов, получаемых от ощущений. Люди реагируют не на то, что действительно происходит в их окружении, а на то, что они воспринимают как действительно происходящее. Работникам нужно не только создать стимулы, но и добиться их адекватного восприятия и доверия руководству.</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Отношение, точка зрения</w:t>
            </w:r>
            <w:r w:rsidRPr="00C70E8A">
              <w:rPr>
                <w:rFonts w:ascii="Times New Roman" w:eastAsia="Calibri" w:hAnsi="Times New Roman" w:cs="Times New Roman"/>
                <w:sz w:val="24"/>
                <w:szCs w:val="24"/>
              </w:rPr>
              <w:t xml:space="preserve">. </w:t>
            </w:r>
            <w:r w:rsidRPr="00C70E8A">
              <w:rPr>
                <w:rFonts w:ascii="Times New Roman" w:eastAsia="Calibri" w:hAnsi="Times New Roman" w:cs="Times New Roman"/>
                <w:i/>
                <w:sz w:val="24"/>
                <w:szCs w:val="24"/>
              </w:rPr>
              <w:t>Отношение</w:t>
            </w:r>
            <w:r w:rsidRPr="00C70E8A">
              <w:rPr>
                <w:rFonts w:ascii="Times New Roman" w:eastAsia="Calibri" w:hAnsi="Times New Roman" w:cs="Times New Roman"/>
                <w:sz w:val="24"/>
                <w:szCs w:val="24"/>
              </w:rPr>
              <w:t xml:space="preserve"> – неприязнь или привязанность к предметам, людям, группам или к любым воспринимаемым аспектам окружающей нас среды. Отношения формируют наше необъективное восприятие окружающей среды и влияют тем самым на поведение. Формируются всевозможные предрассудки (расовые, сексуальные).</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i/>
                <w:sz w:val="24"/>
                <w:szCs w:val="24"/>
              </w:rPr>
              <w:t>Ценности</w:t>
            </w:r>
            <w:r w:rsidRPr="00C70E8A">
              <w:rPr>
                <w:rFonts w:ascii="Times New Roman" w:eastAsia="Calibri" w:hAnsi="Times New Roman" w:cs="Times New Roman"/>
                <w:sz w:val="24"/>
                <w:szCs w:val="24"/>
              </w:rPr>
              <w:t xml:space="preserve"> – общие убеждения, вера по поводу того, что хорошо, плохо или безразлично в жизни. Выше, чем отношение, которое проявляется к конкретным аспектам и предметам. «Быть богатым лучше, чем бедным». Каждая организация также имеет свою систему ценностей. Она составляет нравственный облик (организационную культуру) организации.</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sz w:val="24"/>
                <w:szCs w:val="24"/>
              </w:rPr>
              <w:t>Человек проявляется в 3 аспектах:</w:t>
            </w:r>
          </w:p>
          <w:p w:rsidR="00A6552F" w:rsidRPr="00C70E8A" w:rsidRDefault="00A6552F" w:rsidP="00A6552F">
            <w:pPr>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sz w:val="24"/>
                <w:szCs w:val="24"/>
              </w:rPr>
              <w:t xml:space="preserve">1. Как отдельная личность. </w:t>
            </w:r>
            <w:r w:rsidRPr="00C70E8A">
              <w:rPr>
                <w:rFonts w:ascii="Times New Roman" w:eastAsia="Calibri" w:hAnsi="Times New Roman" w:cs="Times New Roman"/>
                <w:i/>
                <w:sz w:val="24"/>
                <w:szCs w:val="24"/>
              </w:rPr>
              <w:t>Личность</w:t>
            </w:r>
            <w:r w:rsidRPr="00C70E8A">
              <w:rPr>
                <w:rFonts w:ascii="Times New Roman" w:eastAsia="Calibri" w:hAnsi="Times New Roman" w:cs="Times New Roman"/>
                <w:sz w:val="24"/>
                <w:szCs w:val="24"/>
              </w:rPr>
              <w:t xml:space="preserve"> проявляется через характеристики отдельного человека и его поведения, которые сгруппированы таким образом, что отражают уникальный характер приспособления данного лица к окружающей среде. Личность может различно вести себя в различных ситуациях, </w:t>
            </w:r>
            <w:proofErr w:type="gramStart"/>
            <w:r w:rsidRPr="00C70E8A">
              <w:rPr>
                <w:rFonts w:ascii="Times New Roman" w:eastAsia="Calibri" w:hAnsi="Times New Roman" w:cs="Times New Roman"/>
                <w:sz w:val="24"/>
                <w:szCs w:val="24"/>
              </w:rPr>
              <w:t>но</w:t>
            </w:r>
            <w:proofErr w:type="gramEnd"/>
            <w:r w:rsidRPr="00C70E8A">
              <w:rPr>
                <w:rFonts w:ascii="Times New Roman" w:eastAsia="Calibri" w:hAnsi="Times New Roman" w:cs="Times New Roman"/>
                <w:sz w:val="24"/>
                <w:szCs w:val="24"/>
              </w:rPr>
              <w:t xml:space="preserve"> тем не менее имеет шаблон поведения, т.е. относительно устойчивый набор характеристик;</w:t>
            </w:r>
          </w:p>
          <w:p w:rsidR="00A6552F" w:rsidRPr="00C70E8A" w:rsidRDefault="00A6552F" w:rsidP="00A6552F">
            <w:pPr>
              <w:tabs>
                <w:tab w:val="left" w:pos="708"/>
                <w:tab w:val="center" w:pos="4677"/>
                <w:tab w:val="right" w:pos="9355"/>
              </w:tabs>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sz w:val="24"/>
                <w:szCs w:val="24"/>
              </w:rPr>
              <w:t xml:space="preserve">2. В группах. Группы влияют на людей. В группах формируются определенные установки, ценности и ожидания, связанные с пониманием поведенческой нормы. </w:t>
            </w:r>
            <w:r w:rsidRPr="00C70E8A">
              <w:rPr>
                <w:rFonts w:ascii="Times New Roman" w:eastAsia="Calibri" w:hAnsi="Times New Roman" w:cs="Times New Roman"/>
                <w:i/>
                <w:sz w:val="24"/>
                <w:szCs w:val="24"/>
              </w:rPr>
              <w:t>Норма</w:t>
            </w:r>
            <w:r w:rsidRPr="00C70E8A">
              <w:rPr>
                <w:rFonts w:ascii="Times New Roman" w:eastAsia="Calibri" w:hAnsi="Times New Roman" w:cs="Times New Roman"/>
                <w:sz w:val="24"/>
                <w:szCs w:val="24"/>
              </w:rPr>
              <w:t xml:space="preserve"> – стандарты поведения, признаваемые приемлемыми в данных условиях;</w:t>
            </w:r>
          </w:p>
          <w:p w:rsidR="00A6552F" w:rsidRPr="00C70E8A" w:rsidRDefault="00A6552F" w:rsidP="00A6552F">
            <w:pPr>
              <w:tabs>
                <w:tab w:val="left" w:pos="708"/>
                <w:tab w:val="center" w:pos="4677"/>
                <w:tab w:val="right" w:pos="9355"/>
              </w:tabs>
              <w:overflowPunct w:val="0"/>
              <w:autoSpaceDE w:val="0"/>
              <w:autoSpaceDN w:val="0"/>
              <w:adjustRightInd w:val="0"/>
              <w:ind w:firstLine="709"/>
              <w:rPr>
                <w:rFonts w:ascii="Times New Roman" w:eastAsia="Calibri" w:hAnsi="Times New Roman" w:cs="Times New Roman"/>
                <w:sz w:val="24"/>
                <w:szCs w:val="24"/>
              </w:rPr>
            </w:pPr>
            <w:r w:rsidRPr="00C70E8A">
              <w:rPr>
                <w:rFonts w:ascii="Times New Roman" w:eastAsia="Calibri" w:hAnsi="Times New Roman" w:cs="Times New Roman"/>
                <w:sz w:val="24"/>
                <w:szCs w:val="24"/>
              </w:rPr>
              <w:t xml:space="preserve">3. Как руководитель. </w:t>
            </w:r>
            <w:r w:rsidRPr="00C70E8A">
              <w:rPr>
                <w:rFonts w:ascii="Times New Roman" w:eastAsia="Calibri" w:hAnsi="Times New Roman" w:cs="Times New Roman"/>
                <w:i/>
                <w:sz w:val="24"/>
                <w:szCs w:val="24"/>
              </w:rPr>
              <w:t>Лидерство</w:t>
            </w:r>
            <w:r w:rsidRPr="00C70E8A">
              <w:rPr>
                <w:rFonts w:ascii="Times New Roman" w:eastAsia="Calibri" w:hAnsi="Times New Roman" w:cs="Times New Roman"/>
                <w:sz w:val="24"/>
                <w:szCs w:val="24"/>
              </w:rPr>
              <w:t xml:space="preserve"> – это средство, с помощью которого руководитель влияет на поведение людей, заставляя их вести себя определенным образом. Стиль лидерства отражает ценности и взгляды менеджера, его отношение к подчиненным, его самооценку и личность. Эффективность конкретного стиля зависит от ситуации, которая включает содержание выполняемой работы и индивидуальные характеристики подчиненных.</w:t>
            </w:r>
          </w:p>
          <w:p w:rsidR="00A6552F" w:rsidRPr="00C70E8A" w:rsidRDefault="00A6552F" w:rsidP="00A6552F">
            <w:pPr>
              <w:pStyle w:val="3"/>
              <w:spacing w:before="0" w:after="0"/>
              <w:outlineLvl w:val="2"/>
              <w:rPr>
                <w:rFonts w:ascii="Times New Roman" w:hAnsi="Times New Roman" w:cs="Times New Roman"/>
                <w:sz w:val="24"/>
                <w:szCs w:val="24"/>
              </w:rPr>
            </w:pPr>
            <w:r w:rsidRPr="00C70E8A">
              <w:rPr>
                <w:rFonts w:ascii="Times New Roman" w:hAnsi="Times New Roman" w:cs="Times New Roman"/>
                <w:sz w:val="24"/>
                <w:szCs w:val="24"/>
              </w:rPr>
              <w:t>4. Понятие и характеристики внешней среды</w:t>
            </w:r>
          </w:p>
          <w:p w:rsidR="00A6552F" w:rsidRPr="00C70E8A" w:rsidRDefault="00A6552F" w:rsidP="00A6552F">
            <w:pPr>
              <w:tabs>
                <w:tab w:val="left" w:pos="708"/>
                <w:tab w:val="center" w:pos="4677"/>
                <w:tab w:val="right" w:pos="9355"/>
              </w:tabs>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Внешняя среда — это комплекс факторов, оказывающих непосредственное влияние на производственную и финансово-хозяйственную деятельность компании.</w:t>
            </w:r>
          </w:p>
          <w:p w:rsidR="00A6552F" w:rsidRPr="00C70E8A" w:rsidRDefault="00A6552F" w:rsidP="00A6552F">
            <w:pPr>
              <w:tabs>
                <w:tab w:val="left" w:pos="708"/>
                <w:tab w:val="center" w:pos="4677"/>
                <w:tab w:val="right" w:pos="9355"/>
              </w:tabs>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Внешняя среда является источником, питающим организацию ресурсами, необходимыми для поддержания ее внутреннего потенциала на должном уровне. Организация находится в состоянии постоянного обмена с внешней средой, обеспечивая тем самым себе возможность выживания. Но ресурсы внешней среды не безграничны. И на них претендуют многие другие организации, находящиеся в этой же среде. Поэтому всегда существует возможность того, что организация не сможет получить нужные ресурсы из внешней среды. Это может ослабить ее потенциал и привести ко многим негативным для организации последствиям. Задача менеджмента состоит в обеспечении такого взаимодействия организации со средой, которое позволяло бы ей поддерживать ее потенциал на уровне, необходимом для достижения ее целей, и тем самым давало бы ей возможность выживать в долгосрочной перспективе. Кроме того сами цели организации диктуются все той же внешней средой.</w:t>
            </w:r>
          </w:p>
          <w:p w:rsidR="00A6552F" w:rsidRPr="00C70E8A" w:rsidRDefault="00A6552F" w:rsidP="00A6552F">
            <w:pPr>
              <w:tabs>
                <w:tab w:val="left" w:pos="708"/>
                <w:tab w:val="center" w:pos="4677"/>
                <w:tab w:val="right" w:pos="9355"/>
              </w:tabs>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Внешняя среда обладает рядом характерных черт:</w:t>
            </w:r>
          </w:p>
          <w:p w:rsidR="00A6552F" w:rsidRPr="00C70E8A" w:rsidRDefault="00A6552F" w:rsidP="00A6552F">
            <w:pPr>
              <w:pStyle w:val="a5"/>
              <w:numPr>
                <w:ilvl w:val="0"/>
                <w:numId w:val="21"/>
              </w:numPr>
              <w:tabs>
                <w:tab w:val="left" w:pos="709"/>
                <w:tab w:val="center" w:pos="4677"/>
                <w:tab w:val="right" w:pos="9355"/>
              </w:tabs>
              <w:suppressAutoHyphens w:val="0"/>
              <w:overflowPunct w:val="0"/>
              <w:autoSpaceDE w:val="0"/>
              <w:autoSpaceDN w:val="0"/>
              <w:adjustRightInd w:val="0"/>
              <w:ind w:left="0" w:firstLine="0"/>
              <w:jc w:val="both"/>
            </w:pPr>
            <w:r w:rsidRPr="00C70E8A">
              <w:t>Взаимозависимость факторов - это уровень силы, с которой изменение одного фактора воздействует на другие.</w:t>
            </w:r>
          </w:p>
          <w:p w:rsidR="00A6552F" w:rsidRPr="00C70E8A" w:rsidRDefault="00A6552F" w:rsidP="00A6552F">
            <w:pPr>
              <w:pStyle w:val="a5"/>
              <w:numPr>
                <w:ilvl w:val="0"/>
                <w:numId w:val="21"/>
              </w:numPr>
              <w:tabs>
                <w:tab w:val="left" w:pos="709"/>
                <w:tab w:val="center" w:pos="4677"/>
                <w:tab w:val="right" w:pos="9355"/>
              </w:tabs>
              <w:suppressAutoHyphens w:val="0"/>
              <w:overflowPunct w:val="0"/>
              <w:autoSpaceDE w:val="0"/>
              <w:autoSpaceDN w:val="0"/>
              <w:adjustRightInd w:val="0"/>
              <w:ind w:left="0" w:firstLine="0"/>
              <w:jc w:val="both"/>
            </w:pPr>
            <w:r w:rsidRPr="00C70E8A">
              <w:t xml:space="preserve">Сложность внешней среды – число факторов и диапазон их изменения. Фирма должна учитывать и реагировать лишь на наиболее </w:t>
            </w:r>
            <w:proofErr w:type="gramStart"/>
            <w:r w:rsidRPr="00C70E8A">
              <w:t>существенные</w:t>
            </w:r>
            <w:proofErr w:type="gramEnd"/>
            <w:r w:rsidRPr="00C70E8A">
              <w:t>.</w:t>
            </w:r>
          </w:p>
          <w:p w:rsidR="00A6552F" w:rsidRPr="00C70E8A" w:rsidRDefault="00A6552F" w:rsidP="00A6552F">
            <w:pPr>
              <w:pStyle w:val="a5"/>
              <w:numPr>
                <w:ilvl w:val="0"/>
                <w:numId w:val="21"/>
              </w:numPr>
              <w:tabs>
                <w:tab w:val="left" w:pos="709"/>
                <w:tab w:val="center" w:pos="4677"/>
                <w:tab w:val="right" w:pos="9355"/>
              </w:tabs>
              <w:suppressAutoHyphens w:val="0"/>
              <w:overflowPunct w:val="0"/>
              <w:autoSpaceDE w:val="0"/>
              <w:autoSpaceDN w:val="0"/>
              <w:adjustRightInd w:val="0"/>
              <w:ind w:left="0" w:firstLine="0"/>
              <w:jc w:val="both"/>
            </w:pPr>
            <w:r w:rsidRPr="00C70E8A">
              <w:t>Подвижность – скорость, с которой происходят изменения в окружении организации.</w:t>
            </w:r>
          </w:p>
          <w:p w:rsidR="00A6552F" w:rsidRPr="00C70E8A" w:rsidRDefault="00A6552F" w:rsidP="00A6552F">
            <w:pPr>
              <w:pStyle w:val="a5"/>
              <w:numPr>
                <w:ilvl w:val="0"/>
                <w:numId w:val="21"/>
              </w:numPr>
              <w:tabs>
                <w:tab w:val="left" w:pos="709"/>
                <w:tab w:val="center" w:pos="4677"/>
                <w:tab w:val="right" w:pos="9355"/>
              </w:tabs>
              <w:suppressAutoHyphens w:val="0"/>
              <w:overflowPunct w:val="0"/>
              <w:autoSpaceDE w:val="0"/>
              <w:autoSpaceDN w:val="0"/>
              <w:adjustRightInd w:val="0"/>
              <w:ind w:left="0" w:firstLine="0"/>
              <w:jc w:val="both"/>
            </w:pPr>
            <w:r w:rsidRPr="00C70E8A">
              <w:t>Неопределенность – определяется количеством информации, которой располагает организация по поводу конкретного фактора, а также степенью уверенности в этой информации.</w:t>
            </w:r>
          </w:p>
          <w:p w:rsidR="00A6552F" w:rsidRPr="00C70E8A" w:rsidRDefault="00A6552F" w:rsidP="00A6552F">
            <w:pPr>
              <w:ind w:firstLine="567"/>
              <w:rPr>
                <w:rFonts w:ascii="Times New Roman" w:eastAsia="Calibri" w:hAnsi="Times New Roman" w:cs="Times New Roman"/>
                <w:sz w:val="24"/>
                <w:szCs w:val="24"/>
              </w:rPr>
            </w:pPr>
            <w:r w:rsidRPr="00C70E8A">
              <w:rPr>
                <w:rFonts w:ascii="Times New Roman" w:hAnsi="Times New Roman" w:cs="Times New Roman"/>
                <w:sz w:val="24"/>
                <w:szCs w:val="24"/>
              </w:rPr>
              <w:t xml:space="preserve">Внешняя </w:t>
            </w:r>
            <w:r w:rsidRPr="00C70E8A">
              <w:rPr>
                <w:rFonts w:ascii="Times New Roman" w:eastAsia="Calibri" w:hAnsi="Times New Roman" w:cs="Times New Roman"/>
                <w:sz w:val="24"/>
                <w:szCs w:val="24"/>
              </w:rPr>
              <w:t>среда фирмы слагается из микросреды</w:t>
            </w:r>
            <w:r w:rsidRPr="00C70E8A">
              <w:rPr>
                <w:rFonts w:ascii="Times New Roman" w:hAnsi="Times New Roman" w:cs="Times New Roman"/>
                <w:sz w:val="24"/>
                <w:szCs w:val="24"/>
              </w:rPr>
              <w:t xml:space="preserve"> (среды прямого воздействия)</w:t>
            </w:r>
            <w:r w:rsidRPr="00C70E8A">
              <w:rPr>
                <w:rFonts w:ascii="Times New Roman" w:eastAsia="Calibri" w:hAnsi="Times New Roman" w:cs="Times New Roman"/>
                <w:sz w:val="24"/>
                <w:szCs w:val="24"/>
              </w:rPr>
              <w:t xml:space="preserve"> и макросреды</w:t>
            </w:r>
            <w:r w:rsidRPr="00C70E8A">
              <w:rPr>
                <w:rFonts w:ascii="Times New Roman" w:hAnsi="Times New Roman" w:cs="Times New Roman"/>
                <w:sz w:val="24"/>
                <w:szCs w:val="24"/>
              </w:rPr>
              <w:t xml:space="preserve"> (среды косвенного воздействия)</w:t>
            </w:r>
            <w:r w:rsidRPr="00C70E8A">
              <w:rPr>
                <w:rFonts w:ascii="Times New Roman" w:eastAsia="Calibri" w:hAnsi="Times New Roman" w:cs="Times New Roman"/>
                <w:sz w:val="24"/>
                <w:szCs w:val="24"/>
              </w:rPr>
              <w:t xml:space="preserve">. Микросреда представлена силами, имеющими непосредственное отношение к самой фирме и ее возможностям по обслуживанию клиентуры. Это поставщики, посредники, клиенты, конкуренты и </w:t>
            </w:r>
            <w:r w:rsidRPr="00C70E8A">
              <w:rPr>
                <w:rFonts w:ascii="Times New Roman" w:hAnsi="Times New Roman" w:cs="Times New Roman"/>
                <w:sz w:val="24"/>
                <w:szCs w:val="24"/>
              </w:rPr>
              <w:t>государственные органы</w:t>
            </w:r>
            <w:r w:rsidRPr="00C70E8A">
              <w:rPr>
                <w:rFonts w:ascii="Times New Roman" w:eastAsia="Calibri" w:hAnsi="Times New Roman" w:cs="Times New Roman"/>
                <w:sz w:val="24"/>
                <w:szCs w:val="24"/>
              </w:rPr>
              <w:t xml:space="preserve">, т.е. факторы внешней среды, поддающиеся контролю со стороны фирмы. </w:t>
            </w:r>
          </w:p>
          <w:p w:rsidR="00A6552F" w:rsidRPr="00C70E8A" w:rsidRDefault="00A6552F" w:rsidP="00A6552F">
            <w:pPr>
              <w:ind w:firstLine="567"/>
              <w:rPr>
                <w:rFonts w:ascii="Times New Roman" w:eastAsia="Calibri" w:hAnsi="Times New Roman" w:cs="Times New Roman"/>
                <w:sz w:val="24"/>
                <w:szCs w:val="24"/>
              </w:rPr>
            </w:pPr>
            <w:r w:rsidRPr="00C70E8A">
              <w:rPr>
                <w:rFonts w:ascii="Times New Roman" w:eastAsia="Calibri" w:hAnsi="Times New Roman" w:cs="Times New Roman"/>
                <w:sz w:val="24"/>
                <w:szCs w:val="24"/>
              </w:rPr>
              <w:t xml:space="preserve">Макросреда представлена силами более широкого социального плана, которые оказывают влияние на микросреду (факторы демографического, экономического, природного, технического, политического и культурного характера), т.е. </w:t>
            </w:r>
            <w:proofErr w:type="gramStart"/>
            <w:r w:rsidRPr="00C70E8A">
              <w:rPr>
                <w:rFonts w:ascii="Times New Roman" w:eastAsia="Calibri" w:hAnsi="Times New Roman" w:cs="Times New Roman"/>
                <w:sz w:val="24"/>
                <w:szCs w:val="24"/>
              </w:rPr>
              <w:t>факторы</w:t>
            </w:r>
            <w:proofErr w:type="gramEnd"/>
            <w:r w:rsidRPr="00C70E8A">
              <w:rPr>
                <w:rFonts w:ascii="Times New Roman" w:eastAsia="Calibri" w:hAnsi="Times New Roman" w:cs="Times New Roman"/>
                <w:sz w:val="24"/>
                <w:szCs w:val="24"/>
              </w:rPr>
              <w:t xml:space="preserve"> не поддающиеся контролю со стороны фирмы.</w:t>
            </w:r>
          </w:p>
          <w:p w:rsidR="00A6552F" w:rsidRPr="00C70E8A" w:rsidRDefault="00A6552F" w:rsidP="00A6552F">
            <w:pPr>
              <w:pStyle w:val="3"/>
              <w:spacing w:before="0" w:after="0"/>
              <w:outlineLvl w:val="2"/>
              <w:rPr>
                <w:rFonts w:ascii="Times New Roman" w:hAnsi="Times New Roman" w:cs="Times New Roman"/>
                <w:sz w:val="24"/>
                <w:szCs w:val="24"/>
              </w:rPr>
            </w:pPr>
            <w:r w:rsidRPr="00C70E8A">
              <w:rPr>
                <w:rFonts w:ascii="Times New Roman" w:hAnsi="Times New Roman" w:cs="Times New Roman"/>
                <w:sz w:val="24"/>
                <w:szCs w:val="24"/>
              </w:rPr>
              <w:t>5. Среда прямого воздействия</w:t>
            </w:r>
          </w:p>
          <w:p w:rsidR="00A6552F" w:rsidRPr="00C70E8A" w:rsidRDefault="00A6552F" w:rsidP="00A6552F">
            <w:pPr>
              <w:ind w:firstLine="709"/>
              <w:rPr>
                <w:rFonts w:ascii="Times New Roman" w:hAnsi="Times New Roman" w:cs="Times New Roman"/>
                <w:b/>
                <w:sz w:val="24"/>
                <w:szCs w:val="24"/>
              </w:rPr>
            </w:pPr>
            <w:r w:rsidRPr="00C70E8A">
              <w:rPr>
                <w:rFonts w:ascii="Times New Roman" w:hAnsi="Times New Roman" w:cs="Times New Roman"/>
                <w:b/>
                <w:sz w:val="24"/>
                <w:szCs w:val="24"/>
              </w:rPr>
              <w:t>1. Поставщики</w:t>
            </w:r>
          </w:p>
          <w:p w:rsidR="00A6552F" w:rsidRPr="00C70E8A" w:rsidRDefault="00A6552F" w:rsidP="00A6552F">
            <w:pPr>
              <w:ind w:firstLine="709"/>
              <w:rPr>
                <w:rFonts w:ascii="Times New Roman" w:hAnsi="Times New Roman" w:cs="Times New Roman"/>
                <w:sz w:val="24"/>
                <w:szCs w:val="24"/>
              </w:rPr>
            </w:pPr>
            <w:r w:rsidRPr="00C70E8A">
              <w:rPr>
                <w:rFonts w:ascii="Times New Roman" w:hAnsi="Times New Roman" w:cs="Times New Roman"/>
                <w:sz w:val="24"/>
                <w:szCs w:val="24"/>
              </w:rPr>
              <w:t xml:space="preserve">С точки зрения системного подхода организация — это механизм преобразования входов в выходы. Основные разновидности входов: </w:t>
            </w:r>
            <w:r w:rsidRPr="00C70E8A">
              <w:rPr>
                <w:rFonts w:ascii="Times New Roman" w:hAnsi="Times New Roman" w:cs="Times New Roman"/>
                <w:i/>
                <w:sz w:val="24"/>
                <w:szCs w:val="24"/>
              </w:rPr>
              <w:t>материалы</w:t>
            </w:r>
            <w:r w:rsidRPr="00C70E8A">
              <w:rPr>
                <w:rFonts w:ascii="Times New Roman" w:hAnsi="Times New Roman" w:cs="Times New Roman"/>
                <w:sz w:val="24"/>
                <w:szCs w:val="24"/>
              </w:rPr>
              <w:t xml:space="preserve">, </w:t>
            </w:r>
            <w:r w:rsidRPr="00C70E8A">
              <w:rPr>
                <w:rFonts w:ascii="Times New Roman" w:hAnsi="Times New Roman" w:cs="Times New Roman"/>
                <w:i/>
                <w:sz w:val="24"/>
                <w:szCs w:val="24"/>
              </w:rPr>
              <w:t>оборудование</w:t>
            </w:r>
            <w:r w:rsidRPr="00C70E8A">
              <w:rPr>
                <w:rFonts w:ascii="Times New Roman" w:hAnsi="Times New Roman" w:cs="Times New Roman"/>
                <w:sz w:val="24"/>
                <w:szCs w:val="24"/>
              </w:rPr>
              <w:t xml:space="preserve">, </w:t>
            </w:r>
            <w:r w:rsidRPr="00C70E8A">
              <w:rPr>
                <w:rFonts w:ascii="Times New Roman" w:hAnsi="Times New Roman" w:cs="Times New Roman"/>
                <w:i/>
                <w:sz w:val="24"/>
                <w:szCs w:val="24"/>
              </w:rPr>
              <w:t>энергия</w:t>
            </w:r>
            <w:r w:rsidRPr="00C70E8A">
              <w:rPr>
                <w:rFonts w:ascii="Times New Roman" w:hAnsi="Times New Roman" w:cs="Times New Roman"/>
                <w:sz w:val="24"/>
                <w:szCs w:val="24"/>
              </w:rPr>
              <w:t xml:space="preserve">, </w:t>
            </w:r>
            <w:r w:rsidRPr="00C70E8A">
              <w:rPr>
                <w:rFonts w:ascii="Times New Roman" w:hAnsi="Times New Roman" w:cs="Times New Roman"/>
                <w:i/>
                <w:sz w:val="24"/>
                <w:szCs w:val="24"/>
              </w:rPr>
              <w:t>капитал</w:t>
            </w:r>
            <w:r w:rsidRPr="00C70E8A">
              <w:rPr>
                <w:rFonts w:ascii="Times New Roman" w:hAnsi="Times New Roman" w:cs="Times New Roman"/>
                <w:sz w:val="24"/>
                <w:szCs w:val="24"/>
              </w:rPr>
              <w:t xml:space="preserve"> и </w:t>
            </w:r>
            <w:r w:rsidRPr="00C70E8A">
              <w:rPr>
                <w:rFonts w:ascii="Times New Roman" w:hAnsi="Times New Roman" w:cs="Times New Roman"/>
                <w:i/>
                <w:sz w:val="24"/>
                <w:szCs w:val="24"/>
              </w:rPr>
              <w:t>рабочая сила</w:t>
            </w:r>
            <w:r w:rsidRPr="00C70E8A">
              <w:rPr>
                <w:rFonts w:ascii="Times New Roman" w:hAnsi="Times New Roman" w:cs="Times New Roman"/>
                <w:sz w:val="24"/>
                <w:szCs w:val="24"/>
              </w:rPr>
              <w:t>. Зависимость между организацией и сетью поставщиков, обеспечивающих ввод указанных ресурсов, — один из наиболее ярких примеров прямого воздействия среды на операции и успешность деятельности организации. Иногда выгоднее иметь поставщика за границей, иногда одного поставщика. Одинаковые изменения оказывают различное влияние на различные фирмы.</w:t>
            </w:r>
          </w:p>
          <w:p w:rsidR="00A6552F" w:rsidRPr="00C70E8A" w:rsidRDefault="00A6552F" w:rsidP="00A6552F">
            <w:pPr>
              <w:ind w:firstLine="709"/>
              <w:rPr>
                <w:rFonts w:ascii="Times New Roman" w:hAnsi="Times New Roman" w:cs="Times New Roman"/>
                <w:b/>
                <w:sz w:val="24"/>
                <w:szCs w:val="24"/>
              </w:rPr>
            </w:pPr>
            <w:r w:rsidRPr="00C70E8A">
              <w:rPr>
                <w:rFonts w:ascii="Times New Roman" w:hAnsi="Times New Roman" w:cs="Times New Roman"/>
                <w:b/>
                <w:sz w:val="24"/>
                <w:szCs w:val="24"/>
              </w:rPr>
              <w:t>2. Государственные органы</w:t>
            </w:r>
          </w:p>
          <w:p w:rsidR="00A6552F" w:rsidRPr="00C70E8A" w:rsidRDefault="00A6552F" w:rsidP="00A6552F">
            <w:pPr>
              <w:ind w:firstLine="709"/>
              <w:rPr>
                <w:rFonts w:ascii="Times New Roman" w:hAnsi="Times New Roman" w:cs="Times New Roman"/>
                <w:sz w:val="24"/>
                <w:szCs w:val="24"/>
              </w:rPr>
            </w:pPr>
            <w:r w:rsidRPr="00C70E8A">
              <w:rPr>
                <w:rFonts w:ascii="Times New Roman" w:hAnsi="Times New Roman" w:cs="Times New Roman"/>
                <w:sz w:val="24"/>
                <w:szCs w:val="24"/>
              </w:rPr>
              <w:t>В экономике взаимодействие между покупателями и продавцами каждого вводимого ресурса и каждого результирующего продукта подпадает под действие многочисленных правовых ограничений. Каждая организация имеет определенный правовой статус и именно это определяет, как организация может вести свои дела и какие налоги должна платить. Число и сложность законов, непосредственно посвященных бизнесу, в 20 веке резко возросли. Состояние законодательства часто характеризуется не только его сложностью, но и подвижностью, а иногда даже неопределенностью. Организации обязаны соблюдать не только законы, но и требования органов государственного регулирования.</w:t>
            </w:r>
          </w:p>
          <w:p w:rsidR="00A6552F" w:rsidRPr="00C70E8A" w:rsidRDefault="00A6552F" w:rsidP="00A6552F">
            <w:pPr>
              <w:ind w:firstLine="709"/>
              <w:rPr>
                <w:rFonts w:ascii="Times New Roman" w:hAnsi="Times New Roman" w:cs="Times New Roman"/>
                <w:b/>
                <w:sz w:val="24"/>
                <w:szCs w:val="24"/>
              </w:rPr>
            </w:pPr>
            <w:r w:rsidRPr="00C70E8A">
              <w:rPr>
                <w:rFonts w:ascii="Times New Roman" w:hAnsi="Times New Roman" w:cs="Times New Roman"/>
                <w:b/>
                <w:sz w:val="24"/>
                <w:szCs w:val="24"/>
              </w:rPr>
              <w:t>3. Потребители</w:t>
            </w:r>
          </w:p>
          <w:p w:rsidR="00A6552F" w:rsidRPr="00C70E8A" w:rsidRDefault="00A6552F" w:rsidP="00A6552F">
            <w:pPr>
              <w:ind w:firstLine="709"/>
              <w:rPr>
                <w:rFonts w:ascii="Times New Roman" w:hAnsi="Times New Roman" w:cs="Times New Roman"/>
                <w:sz w:val="24"/>
                <w:szCs w:val="24"/>
              </w:rPr>
            </w:pPr>
            <w:r w:rsidRPr="00C70E8A">
              <w:rPr>
                <w:rFonts w:ascii="Times New Roman" w:hAnsi="Times New Roman" w:cs="Times New Roman"/>
                <w:sz w:val="24"/>
                <w:szCs w:val="24"/>
              </w:rPr>
              <w:t>Само выживание и оправдание существования организации зависит от ее способности находить потребителя результатов ее деятельности и удовлетворять его запросы. Потребители, решая, какие товары и услуги для них желательны и по какой цене, определяют для организации почти все, относящееся к результатам ее деятельности. Тем самым необходимость удовлетворения потребностей покупателей влияет на взаимодействие организации с поставщиками материалов и трудовых ресурсов.</w:t>
            </w:r>
          </w:p>
          <w:p w:rsidR="00A6552F" w:rsidRPr="00C70E8A" w:rsidRDefault="00A6552F" w:rsidP="00A6552F">
            <w:pPr>
              <w:ind w:firstLine="709"/>
              <w:rPr>
                <w:rFonts w:ascii="Times New Roman" w:hAnsi="Times New Roman" w:cs="Times New Roman"/>
                <w:b/>
                <w:sz w:val="24"/>
                <w:szCs w:val="24"/>
              </w:rPr>
            </w:pPr>
            <w:r w:rsidRPr="00C70E8A">
              <w:rPr>
                <w:rFonts w:ascii="Times New Roman" w:hAnsi="Times New Roman" w:cs="Times New Roman"/>
                <w:b/>
                <w:sz w:val="24"/>
                <w:szCs w:val="24"/>
              </w:rPr>
              <w:t>4 Конкуренты</w:t>
            </w:r>
          </w:p>
          <w:p w:rsidR="00A6552F" w:rsidRPr="00C70E8A" w:rsidRDefault="00A6552F" w:rsidP="00A6552F">
            <w:pPr>
              <w:ind w:firstLine="709"/>
              <w:rPr>
                <w:rFonts w:ascii="Times New Roman" w:hAnsi="Times New Roman" w:cs="Times New Roman"/>
                <w:sz w:val="24"/>
                <w:szCs w:val="24"/>
              </w:rPr>
            </w:pPr>
            <w:r w:rsidRPr="00C70E8A">
              <w:rPr>
                <w:rFonts w:ascii="Times New Roman" w:hAnsi="Times New Roman" w:cs="Times New Roman"/>
                <w:sz w:val="24"/>
                <w:szCs w:val="24"/>
              </w:rPr>
              <w:t xml:space="preserve">Если не удовлетворять нужды потребителей так же эффективно, как это делают конкуренты, организации долго не продержаться на плаву. Во многих случаях не потребители, а конкуренты определяют, какого рода результаты </w:t>
            </w:r>
            <w:proofErr w:type="gramStart"/>
            <w:r w:rsidRPr="00C70E8A">
              <w:rPr>
                <w:rFonts w:ascii="Times New Roman" w:hAnsi="Times New Roman" w:cs="Times New Roman"/>
                <w:sz w:val="24"/>
                <w:szCs w:val="24"/>
              </w:rPr>
              <w:t>деятельности</w:t>
            </w:r>
            <w:proofErr w:type="gramEnd"/>
            <w:r w:rsidRPr="00C70E8A">
              <w:rPr>
                <w:rFonts w:ascii="Times New Roman" w:hAnsi="Times New Roman" w:cs="Times New Roman"/>
                <w:sz w:val="24"/>
                <w:szCs w:val="24"/>
              </w:rPr>
              <w:t xml:space="preserve"> можно продать и </w:t>
            </w:r>
            <w:proofErr w:type="gramStart"/>
            <w:r w:rsidRPr="00C70E8A">
              <w:rPr>
                <w:rFonts w:ascii="Times New Roman" w:hAnsi="Times New Roman" w:cs="Times New Roman"/>
                <w:sz w:val="24"/>
                <w:szCs w:val="24"/>
              </w:rPr>
              <w:t>какую</w:t>
            </w:r>
            <w:proofErr w:type="gramEnd"/>
            <w:r w:rsidRPr="00C70E8A">
              <w:rPr>
                <w:rFonts w:ascii="Times New Roman" w:hAnsi="Times New Roman" w:cs="Times New Roman"/>
                <w:sz w:val="24"/>
                <w:szCs w:val="24"/>
              </w:rPr>
              <w:t xml:space="preserve"> цену можно запросить</w:t>
            </w:r>
          </w:p>
          <w:p w:rsidR="00A6552F" w:rsidRPr="00C70E8A" w:rsidRDefault="00A6552F" w:rsidP="00A6552F">
            <w:pPr>
              <w:pStyle w:val="3"/>
              <w:spacing w:before="0" w:after="0"/>
              <w:outlineLvl w:val="2"/>
              <w:rPr>
                <w:rFonts w:ascii="Times New Roman" w:hAnsi="Times New Roman" w:cs="Times New Roman"/>
                <w:sz w:val="24"/>
                <w:szCs w:val="24"/>
              </w:rPr>
            </w:pPr>
            <w:r w:rsidRPr="00C70E8A">
              <w:rPr>
                <w:rFonts w:ascii="Times New Roman" w:hAnsi="Times New Roman" w:cs="Times New Roman"/>
                <w:sz w:val="24"/>
                <w:szCs w:val="24"/>
              </w:rPr>
              <w:t>6. Среда косвенного воздействия</w:t>
            </w:r>
          </w:p>
          <w:p w:rsidR="00A6552F" w:rsidRPr="00C70E8A" w:rsidRDefault="00A6552F" w:rsidP="00A6552F">
            <w:pPr>
              <w:ind w:firstLine="709"/>
              <w:rPr>
                <w:rFonts w:ascii="Times New Roman" w:hAnsi="Times New Roman" w:cs="Times New Roman"/>
                <w:b/>
                <w:sz w:val="24"/>
                <w:szCs w:val="24"/>
              </w:rPr>
            </w:pPr>
            <w:r w:rsidRPr="00C70E8A">
              <w:rPr>
                <w:rFonts w:ascii="Times New Roman" w:hAnsi="Times New Roman" w:cs="Times New Roman"/>
                <w:b/>
                <w:sz w:val="24"/>
                <w:szCs w:val="24"/>
              </w:rPr>
              <w:t>1 Уровень технологии</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 xml:space="preserve">Технология является одновременно внутренней переменной и внешним фактором большого значения. Технологические нововведения влияют на эффективность, с которой продукты можно изготавливать и продавать, на скорость устаревания продукта, на то, как можно собирать, хранить и распределять информацию, а также на то, какого рода услуги и новые продукты ожидают потребители от организации. </w:t>
            </w:r>
          </w:p>
          <w:p w:rsidR="00A6552F" w:rsidRPr="00C70E8A" w:rsidRDefault="00A6552F" w:rsidP="00A6552F">
            <w:pPr>
              <w:ind w:firstLine="709"/>
              <w:rPr>
                <w:rFonts w:ascii="Times New Roman" w:hAnsi="Times New Roman" w:cs="Times New Roman"/>
                <w:b/>
                <w:sz w:val="24"/>
                <w:szCs w:val="24"/>
              </w:rPr>
            </w:pPr>
            <w:r w:rsidRPr="00C70E8A">
              <w:rPr>
                <w:rFonts w:ascii="Times New Roman" w:hAnsi="Times New Roman" w:cs="Times New Roman"/>
                <w:b/>
                <w:sz w:val="24"/>
                <w:szCs w:val="24"/>
              </w:rPr>
              <w:t>2 Экономика</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 xml:space="preserve">Состояние мировой и государственной экономики влияет на стоимость всех вводимых ресурсов и способность потребителей покупать определенные товары и услуги. Если, например, прогнозируется инфляция, руководство может счесть желательным увеличение запасов поставляемых организации ресурсов и провести с рабочими переговоры о фиксированной оплате труда с тем, чтобы сдержать рост издержек в скором будущем. Оно может также решить сделать </w:t>
            </w:r>
            <w:proofErr w:type="spellStart"/>
            <w:r w:rsidRPr="00C70E8A">
              <w:rPr>
                <w:rFonts w:ascii="Times New Roman" w:hAnsi="Times New Roman" w:cs="Times New Roman"/>
                <w:sz w:val="24"/>
                <w:szCs w:val="24"/>
              </w:rPr>
              <w:t>займ</w:t>
            </w:r>
            <w:proofErr w:type="spellEnd"/>
            <w:r w:rsidRPr="00C70E8A">
              <w:rPr>
                <w:rFonts w:ascii="Times New Roman" w:hAnsi="Times New Roman" w:cs="Times New Roman"/>
                <w:sz w:val="24"/>
                <w:szCs w:val="24"/>
              </w:rPr>
              <w:t>, поскольку при наступлении сроков платежей деньги будут стоить дешевле и тем самым будут частично скомпенсированы потери от выплаты процентов. Если же прогнозируется экономический спад, организация может предпочесть путь уменьшения запасов готовой продукции, поскольку могут появиться трудности ее сбыта, сократить часть работников или отложить до лучших времен планы расширения производства. То или иное конкретное изменение состояния экономики может оказать положительное воздействие на одни и отрицательное на другие организации.</w:t>
            </w:r>
          </w:p>
          <w:p w:rsidR="00A6552F" w:rsidRPr="00C70E8A" w:rsidRDefault="00A6552F" w:rsidP="00A6552F">
            <w:pPr>
              <w:ind w:firstLine="709"/>
              <w:rPr>
                <w:rFonts w:ascii="Times New Roman" w:hAnsi="Times New Roman" w:cs="Times New Roman"/>
                <w:b/>
                <w:sz w:val="24"/>
                <w:szCs w:val="24"/>
              </w:rPr>
            </w:pPr>
            <w:r w:rsidRPr="00C70E8A">
              <w:rPr>
                <w:rFonts w:ascii="Times New Roman" w:hAnsi="Times New Roman" w:cs="Times New Roman"/>
                <w:b/>
                <w:sz w:val="24"/>
                <w:szCs w:val="24"/>
              </w:rPr>
              <w:t>3 Социокультурные факторы</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 xml:space="preserve">Любая организация </w:t>
            </w:r>
            <w:proofErr w:type="gramStart"/>
            <w:r w:rsidRPr="00C70E8A">
              <w:rPr>
                <w:rFonts w:ascii="Times New Roman" w:hAnsi="Times New Roman" w:cs="Times New Roman"/>
                <w:sz w:val="24"/>
                <w:szCs w:val="24"/>
              </w:rPr>
              <w:t>функционирует</w:t>
            </w:r>
            <w:proofErr w:type="gramEnd"/>
            <w:r w:rsidRPr="00C70E8A">
              <w:rPr>
                <w:rFonts w:ascii="Times New Roman" w:hAnsi="Times New Roman" w:cs="Times New Roman"/>
                <w:sz w:val="24"/>
                <w:szCs w:val="24"/>
              </w:rPr>
              <w:t xml:space="preserve"> по меньшей мере в одной культурной среде. Поэтому социокультурные факторы, в числе которых преобладают установки, жизненные ценности и традиции, влияют на организации. Социокультурные факторы влияют на взаимоотношения внутри организаций, а также на продукцию или услуги, являющие результатом деятельности компании (одежда, АЭС, интерес к спорту, здоровью и т.п.).</w:t>
            </w:r>
          </w:p>
          <w:p w:rsidR="00A6552F" w:rsidRPr="00C70E8A" w:rsidRDefault="00A6552F" w:rsidP="00A6552F">
            <w:pPr>
              <w:ind w:firstLine="709"/>
              <w:rPr>
                <w:rFonts w:ascii="Times New Roman" w:hAnsi="Times New Roman" w:cs="Times New Roman"/>
                <w:b/>
                <w:sz w:val="24"/>
                <w:szCs w:val="24"/>
              </w:rPr>
            </w:pPr>
            <w:r w:rsidRPr="00C70E8A">
              <w:rPr>
                <w:rFonts w:ascii="Times New Roman" w:hAnsi="Times New Roman" w:cs="Times New Roman"/>
                <w:b/>
                <w:sz w:val="24"/>
                <w:szCs w:val="24"/>
              </w:rPr>
              <w:t>4 Политика</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1. Настроения правительства, законодательных органов и судов в отношении бизнеса. Влияют на налогообложение доходов корпораций, установление налоговых льгот или льготных торговых пошлин, требования в отношении практики найма и продвижения представителей национальных меньшинств, законодательство по защите потребителей, стандарты на безопасность, стандарты на чистоту окружающей среды, контроль цен и заработной платы, соотношение силы трудящихся и управляющих фирмой;</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2. Лоббизм;</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3. Фактор политической стабильности (особенно в других странах).</w:t>
            </w:r>
          </w:p>
          <w:p w:rsidR="00A6552F" w:rsidRPr="00C70E8A" w:rsidRDefault="00A6552F" w:rsidP="00A6552F">
            <w:pPr>
              <w:ind w:firstLine="709"/>
              <w:rPr>
                <w:rFonts w:ascii="Times New Roman" w:hAnsi="Times New Roman" w:cs="Times New Roman"/>
                <w:b/>
                <w:sz w:val="24"/>
                <w:szCs w:val="24"/>
              </w:rPr>
            </w:pPr>
            <w:r w:rsidRPr="00C70E8A">
              <w:rPr>
                <w:rFonts w:ascii="Times New Roman" w:hAnsi="Times New Roman" w:cs="Times New Roman"/>
                <w:b/>
                <w:sz w:val="24"/>
                <w:szCs w:val="24"/>
              </w:rPr>
              <w:t>5 Международное окружение</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 xml:space="preserve">Виды международного бизнеса: </w:t>
            </w:r>
            <w:r w:rsidRPr="00C70E8A">
              <w:rPr>
                <w:rFonts w:ascii="Times New Roman" w:hAnsi="Times New Roman" w:cs="Times New Roman"/>
                <w:i/>
                <w:sz w:val="24"/>
                <w:szCs w:val="24"/>
              </w:rPr>
              <w:t>экспорт</w:t>
            </w:r>
            <w:r w:rsidRPr="00C70E8A">
              <w:rPr>
                <w:rFonts w:ascii="Times New Roman" w:hAnsi="Times New Roman" w:cs="Times New Roman"/>
                <w:sz w:val="24"/>
                <w:szCs w:val="24"/>
              </w:rPr>
              <w:t xml:space="preserve">, </w:t>
            </w:r>
            <w:r w:rsidRPr="00C70E8A">
              <w:rPr>
                <w:rFonts w:ascii="Times New Roman" w:hAnsi="Times New Roman" w:cs="Times New Roman"/>
                <w:i/>
                <w:sz w:val="24"/>
                <w:szCs w:val="24"/>
              </w:rPr>
              <w:t>лицензирование</w:t>
            </w:r>
            <w:r w:rsidRPr="00C70E8A">
              <w:rPr>
                <w:rFonts w:ascii="Times New Roman" w:hAnsi="Times New Roman" w:cs="Times New Roman"/>
                <w:sz w:val="24"/>
                <w:szCs w:val="24"/>
              </w:rPr>
              <w:t xml:space="preserve"> (лицензии и </w:t>
            </w:r>
            <w:proofErr w:type="spellStart"/>
            <w:r w:rsidRPr="00C70E8A">
              <w:rPr>
                <w:rFonts w:ascii="Times New Roman" w:hAnsi="Times New Roman" w:cs="Times New Roman"/>
                <w:sz w:val="24"/>
                <w:szCs w:val="24"/>
              </w:rPr>
              <w:t>тезнологическая</w:t>
            </w:r>
            <w:proofErr w:type="spellEnd"/>
            <w:r w:rsidRPr="00C70E8A">
              <w:rPr>
                <w:rFonts w:ascii="Times New Roman" w:hAnsi="Times New Roman" w:cs="Times New Roman"/>
                <w:sz w:val="24"/>
                <w:szCs w:val="24"/>
              </w:rPr>
              <w:t xml:space="preserve"> и административная поддержка), </w:t>
            </w:r>
            <w:r w:rsidRPr="00C70E8A">
              <w:rPr>
                <w:rFonts w:ascii="Times New Roman" w:hAnsi="Times New Roman" w:cs="Times New Roman"/>
                <w:i/>
                <w:sz w:val="24"/>
                <w:szCs w:val="24"/>
              </w:rPr>
              <w:t>совместные предприятия</w:t>
            </w:r>
            <w:r w:rsidRPr="00C70E8A">
              <w:rPr>
                <w:rFonts w:ascii="Times New Roman" w:hAnsi="Times New Roman" w:cs="Times New Roman"/>
                <w:sz w:val="24"/>
                <w:szCs w:val="24"/>
              </w:rPr>
              <w:t xml:space="preserve"> (долевое участие во вложении в производственные мощности и в прибыли), </w:t>
            </w:r>
            <w:r w:rsidRPr="00C70E8A">
              <w:rPr>
                <w:rFonts w:ascii="Times New Roman" w:hAnsi="Times New Roman" w:cs="Times New Roman"/>
                <w:i/>
                <w:sz w:val="24"/>
                <w:szCs w:val="24"/>
              </w:rPr>
              <w:t>прямые капиталовложения</w:t>
            </w:r>
            <w:r w:rsidRPr="00C70E8A">
              <w:rPr>
                <w:rFonts w:ascii="Times New Roman" w:hAnsi="Times New Roman" w:cs="Times New Roman"/>
                <w:sz w:val="24"/>
                <w:szCs w:val="24"/>
              </w:rPr>
              <w:t xml:space="preserve"> (выпуск продукции за границей с сохранением полного контроля над производством, маркетингом, финансами и другими ключевыми функциями), </w:t>
            </w:r>
            <w:r w:rsidRPr="00C70E8A">
              <w:rPr>
                <w:rFonts w:ascii="Times New Roman" w:hAnsi="Times New Roman" w:cs="Times New Roman"/>
                <w:i/>
                <w:sz w:val="24"/>
                <w:szCs w:val="24"/>
              </w:rPr>
              <w:t>многонациональные корпорации</w:t>
            </w:r>
            <w:r w:rsidRPr="00C70E8A">
              <w:rPr>
                <w:rFonts w:ascii="Times New Roman" w:hAnsi="Times New Roman" w:cs="Times New Roman"/>
                <w:sz w:val="24"/>
                <w:szCs w:val="24"/>
              </w:rPr>
              <w:t xml:space="preserve"> (владеют и управляют предприятиями в разных странах).</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sz w:val="24"/>
                <w:szCs w:val="24"/>
              </w:rPr>
              <w:t>Факторы:</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i/>
                <w:sz w:val="24"/>
                <w:szCs w:val="24"/>
              </w:rPr>
              <w:t>Культура</w:t>
            </w:r>
            <w:r w:rsidRPr="00C70E8A">
              <w:rPr>
                <w:rFonts w:ascii="Times New Roman" w:hAnsi="Times New Roman" w:cs="Times New Roman"/>
                <w:sz w:val="24"/>
                <w:szCs w:val="24"/>
              </w:rPr>
              <w:t xml:space="preserve">. Под культурой понимается господствующая в обществе система разделяемых всеми ценностей, верований, обычаев и преобладающих установок. Культуру США (и в определенных аспектах, культуру Запада) можно охарактеризовать как индивидуалистическую, неформальную, материалистическую и ориентированную на </w:t>
            </w:r>
            <w:proofErr w:type="spellStart"/>
            <w:r w:rsidRPr="00C70E8A">
              <w:rPr>
                <w:rFonts w:ascii="Times New Roman" w:hAnsi="Times New Roman" w:cs="Times New Roman"/>
                <w:sz w:val="24"/>
                <w:szCs w:val="24"/>
              </w:rPr>
              <w:t>самоценность</w:t>
            </w:r>
            <w:proofErr w:type="spellEnd"/>
            <w:r w:rsidRPr="00C70E8A">
              <w:rPr>
                <w:rFonts w:ascii="Times New Roman" w:hAnsi="Times New Roman" w:cs="Times New Roman"/>
                <w:sz w:val="24"/>
                <w:szCs w:val="24"/>
              </w:rPr>
              <w:t xml:space="preserve"> времени. Культура Востока противоположна. Язык и язык жестов. Несовпадение установок по поводу власти, роли женщины в обществе, готовности к риску и даже цветовых предпочтений.</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i/>
                <w:sz w:val="24"/>
                <w:szCs w:val="24"/>
              </w:rPr>
              <w:t>Экономика</w:t>
            </w:r>
            <w:r w:rsidRPr="00C70E8A">
              <w:rPr>
                <w:rFonts w:ascii="Times New Roman" w:hAnsi="Times New Roman" w:cs="Times New Roman"/>
                <w:sz w:val="24"/>
                <w:szCs w:val="24"/>
              </w:rPr>
              <w:t>. Фирмы, работающие в международной среде, должны анализировать экономические условия и тенденции и наблюдать за экономикой тех стран, в которых они ведут или намереваются вести дела. Экономические факторы: уровень заработной платы, транспортные расходы, обменный курс, инфляция и ставки банковского процента, ВНП, налогообложение и общий уровень экономического развития. Есть и другие факторы: численность населения, уровень грамотности и профессиональной подготовленности, качество и количество природных ресурсов, уровень развития технологии, особенности конкурентной борьбы.</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i/>
                <w:sz w:val="24"/>
                <w:szCs w:val="24"/>
              </w:rPr>
              <w:t>Законы и госрегулирование</w:t>
            </w:r>
            <w:r w:rsidRPr="00C70E8A">
              <w:rPr>
                <w:rFonts w:ascii="Times New Roman" w:hAnsi="Times New Roman" w:cs="Times New Roman"/>
                <w:sz w:val="24"/>
                <w:szCs w:val="24"/>
              </w:rPr>
              <w:t>.</w:t>
            </w:r>
          </w:p>
          <w:p w:rsidR="00A6552F" w:rsidRPr="00C70E8A" w:rsidRDefault="00A6552F" w:rsidP="00A6552F">
            <w:pPr>
              <w:overflowPunct w:val="0"/>
              <w:autoSpaceDE w:val="0"/>
              <w:autoSpaceDN w:val="0"/>
              <w:adjustRightInd w:val="0"/>
              <w:ind w:firstLine="709"/>
              <w:rPr>
                <w:rFonts w:ascii="Times New Roman" w:hAnsi="Times New Roman" w:cs="Times New Roman"/>
                <w:sz w:val="24"/>
                <w:szCs w:val="24"/>
              </w:rPr>
            </w:pPr>
            <w:r w:rsidRPr="00C70E8A">
              <w:rPr>
                <w:rFonts w:ascii="Times New Roman" w:hAnsi="Times New Roman" w:cs="Times New Roman"/>
                <w:i/>
                <w:sz w:val="24"/>
                <w:szCs w:val="24"/>
              </w:rPr>
              <w:t>Политика</w:t>
            </w:r>
            <w:r w:rsidRPr="00C70E8A">
              <w:rPr>
                <w:rFonts w:ascii="Times New Roman" w:hAnsi="Times New Roman" w:cs="Times New Roman"/>
                <w:sz w:val="24"/>
                <w:szCs w:val="24"/>
              </w:rPr>
              <w:t>. Национализация, напряженность и т.п.</w:t>
            </w:r>
          </w:p>
          <w:p w:rsidR="00A6552F" w:rsidRPr="00C70E8A" w:rsidRDefault="00A6552F" w:rsidP="00A6552F">
            <w:pPr>
              <w:tabs>
                <w:tab w:val="left" w:pos="709"/>
              </w:tabs>
              <w:autoSpaceDE w:val="0"/>
              <w:autoSpaceDN w:val="0"/>
              <w:adjustRightInd w:val="0"/>
              <w:contextualSpacing/>
              <w:jc w:val="both"/>
              <w:rPr>
                <w:rFonts w:ascii="Times New Roman" w:hAnsi="Times New Roman" w:cs="Times New Roman"/>
                <w:sz w:val="24"/>
                <w:szCs w:val="24"/>
              </w:rPr>
            </w:pPr>
          </w:p>
        </w:tc>
      </w:tr>
      <w:tr w:rsidR="005553EF" w:rsidRPr="00C70E8A" w:rsidTr="005553EF">
        <w:trPr>
          <w:trHeight w:val="689"/>
        </w:trPr>
        <w:tc>
          <w:tcPr>
            <w:tcW w:w="215" w:type="pct"/>
            <w:vMerge w:val="restart"/>
            <w:shd w:val="clear" w:color="auto" w:fill="D9D9D9" w:themeFill="background1" w:themeFillShade="D9"/>
            <w:vAlign w:val="center"/>
          </w:tcPr>
          <w:p w:rsidR="005553EF" w:rsidRPr="00C70E8A" w:rsidRDefault="005553EF" w:rsidP="005553EF">
            <w:pPr>
              <w:jc w:val="center"/>
              <w:rPr>
                <w:rFonts w:ascii="Times New Roman" w:hAnsi="Times New Roman" w:cs="Times New Roman"/>
                <w:sz w:val="24"/>
                <w:szCs w:val="24"/>
              </w:rPr>
            </w:pPr>
            <w:r>
              <w:rPr>
                <w:rFonts w:ascii="Times New Roman" w:hAnsi="Times New Roman" w:cs="Times New Roman"/>
                <w:sz w:val="24"/>
                <w:szCs w:val="24"/>
              </w:rPr>
              <w:t>3</w:t>
            </w:r>
          </w:p>
        </w:tc>
        <w:tc>
          <w:tcPr>
            <w:tcW w:w="756" w:type="pct"/>
            <w:vMerge w:val="restart"/>
            <w:shd w:val="clear" w:color="auto" w:fill="D9D9D9" w:themeFill="background1" w:themeFillShade="D9"/>
            <w:vAlign w:val="center"/>
          </w:tcPr>
          <w:p w:rsidR="005553EF" w:rsidRPr="00C70E8A" w:rsidRDefault="00FD3B39" w:rsidP="005553EF">
            <w:pPr>
              <w:jc w:val="center"/>
              <w:rPr>
                <w:rFonts w:ascii="Times New Roman" w:hAnsi="Times New Roman" w:cs="Times New Roman"/>
                <w:sz w:val="24"/>
                <w:szCs w:val="24"/>
              </w:rPr>
            </w:pPr>
            <w:r>
              <w:rPr>
                <w:rFonts w:ascii="Times New Roman" w:hAnsi="Times New Roman" w:cs="Times New Roman"/>
                <w:sz w:val="24"/>
                <w:szCs w:val="24"/>
              </w:rPr>
              <w:t>08.04</w:t>
            </w:r>
          </w:p>
        </w:tc>
        <w:tc>
          <w:tcPr>
            <w:tcW w:w="533" w:type="pct"/>
            <w:vMerge w:val="restart"/>
            <w:shd w:val="clear" w:color="auto" w:fill="D9D9D9" w:themeFill="background1" w:themeFillShade="D9"/>
            <w:vAlign w:val="center"/>
          </w:tcPr>
          <w:p w:rsidR="005553EF" w:rsidRPr="00C70E8A" w:rsidRDefault="005553EF" w:rsidP="005553EF">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5553EF" w:rsidRPr="00C70E8A" w:rsidRDefault="005553EF" w:rsidP="005553EF">
            <w:pPr>
              <w:widowControl w:val="0"/>
              <w:contextualSpacing/>
              <w:jc w:val="center"/>
              <w:rPr>
                <w:rFonts w:ascii="Times New Roman" w:hAnsi="Times New Roman" w:cs="Times New Roman"/>
                <w:color w:val="000000" w:themeColor="text1"/>
                <w:sz w:val="24"/>
                <w:szCs w:val="24"/>
              </w:rPr>
            </w:pPr>
            <w:r w:rsidRPr="00C70E8A">
              <w:rPr>
                <w:rFonts w:ascii="Times New Roman" w:hAnsi="Times New Roman" w:cs="Times New Roman"/>
                <w:color w:val="000000" w:themeColor="text1"/>
                <w:sz w:val="24"/>
                <w:szCs w:val="24"/>
              </w:rPr>
              <w:t>Тема 3. Организация как объект современного менеджмента</w:t>
            </w:r>
          </w:p>
          <w:p w:rsidR="005553EF" w:rsidRPr="00C70E8A" w:rsidRDefault="005553EF" w:rsidP="005553EF">
            <w:pPr>
              <w:widowControl w:val="0"/>
              <w:contextualSpacing/>
              <w:jc w:val="center"/>
              <w:rPr>
                <w:rFonts w:ascii="Times New Roman" w:hAnsi="Times New Roman" w:cs="Times New Roman"/>
                <w:color w:val="000000" w:themeColor="text1"/>
                <w:sz w:val="24"/>
                <w:szCs w:val="24"/>
              </w:rPr>
            </w:pPr>
          </w:p>
        </w:tc>
        <w:tc>
          <w:tcPr>
            <w:tcW w:w="2204" w:type="pct"/>
            <w:shd w:val="clear" w:color="auto" w:fill="E5B8B7" w:themeFill="accent2" w:themeFillTint="66"/>
            <w:vAlign w:val="center"/>
          </w:tcPr>
          <w:p w:rsidR="005553EF" w:rsidRPr="00C70E8A" w:rsidRDefault="005553EF"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СЕМИНАР</w:t>
            </w:r>
          </w:p>
        </w:tc>
      </w:tr>
      <w:tr w:rsidR="005553EF" w:rsidRPr="00C70E8A" w:rsidTr="00C36CF8">
        <w:trPr>
          <w:trHeight w:val="688"/>
        </w:trPr>
        <w:tc>
          <w:tcPr>
            <w:tcW w:w="215" w:type="pct"/>
            <w:vMerge/>
            <w:shd w:val="clear" w:color="auto" w:fill="D9D9D9" w:themeFill="background1" w:themeFillShade="D9"/>
            <w:vAlign w:val="center"/>
          </w:tcPr>
          <w:p w:rsidR="005553EF" w:rsidRDefault="005553EF"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5553EF" w:rsidRDefault="005553EF"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5553EF" w:rsidRPr="00C70E8A" w:rsidRDefault="005553EF"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5553EF" w:rsidRPr="00C70E8A" w:rsidRDefault="005553EF"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5553EF" w:rsidRDefault="00A55F85" w:rsidP="00C36CF8">
            <w:pPr>
              <w:tabs>
                <w:tab w:val="left" w:pos="709"/>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Подготовьте развернутые ответы на вопросы семинара:</w:t>
            </w:r>
          </w:p>
        </w:tc>
      </w:tr>
      <w:tr w:rsidR="005553EF" w:rsidRPr="00A55F85" w:rsidTr="00C36CF8">
        <w:trPr>
          <w:trHeight w:val="524"/>
        </w:trPr>
        <w:tc>
          <w:tcPr>
            <w:tcW w:w="5000" w:type="pct"/>
            <w:gridSpan w:val="5"/>
          </w:tcPr>
          <w:p w:rsidR="00A55F85" w:rsidRPr="00A55F85" w:rsidRDefault="00A55F85" w:rsidP="00A55F85">
            <w:pPr>
              <w:widowControl w:val="0"/>
              <w:jc w:val="both"/>
              <w:rPr>
                <w:rFonts w:ascii="Times New Roman" w:hAnsi="Times New Roman" w:cs="Times New Roman"/>
                <w:color w:val="FF0000"/>
                <w:sz w:val="24"/>
                <w:szCs w:val="24"/>
              </w:rPr>
            </w:pPr>
            <w:r w:rsidRPr="00A55F85">
              <w:rPr>
                <w:rFonts w:ascii="Times New Roman" w:hAnsi="Times New Roman" w:cs="Times New Roman"/>
                <w:color w:val="FF0000"/>
                <w:sz w:val="24"/>
                <w:szCs w:val="24"/>
              </w:rPr>
              <w:t>Вопросы семинара:</w:t>
            </w:r>
          </w:p>
          <w:p w:rsidR="00A55F85" w:rsidRPr="00A55F85" w:rsidRDefault="00A55F85" w:rsidP="00A55F85">
            <w:pPr>
              <w:widowControl w:val="0"/>
              <w:numPr>
                <w:ilvl w:val="0"/>
                <w:numId w:val="22"/>
              </w:numPr>
              <w:ind w:hanging="720"/>
              <w:jc w:val="both"/>
              <w:rPr>
                <w:rFonts w:ascii="Times New Roman" w:hAnsi="Times New Roman" w:cs="Times New Roman"/>
                <w:color w:val="000000" w:themeColor="text1"/>
                <w:sz w:val="24"/>
                <w:szCs w:val="24"/>
              </w:rPr>
            </w:pPr>
            <w:r w:rsidRPr="00A55F85">
              <w:rPr>
                <w:rFonts w:ascii="Times New Roman" w:hAnsi="Times New Roman" w:cs="Times New Roman"/>
                <w:color w:val="000000" w:themeColor="text1"/>
                <w:sz w:val="24"/>
                <w:szCs w:val="24"/>
              </w:rPr>
              <w:t>Сущность понятий «группа» и «организация»</w:t>
            </w:r>
          </w:p>
          <w:p w:rsidR="00A55F85" w:rsidRDefault="00A55F85" w:rsidP="00A55F85">
            <w:pPr>
              <w:widowControl w:val="0"/>
              <w:numPr>
                <w:ilvl w:val="0"/>
                <w:numId w:val="22"/>
              </w:numPr>
              <w:ind w:hanging="720"/>
              <w:jc w:val="both"/>
              <w:rPr>
                <w:rFonts w:ascii="Times New Roman" w:hAnsi="Times New Roman" w:cs="Times New Roman"/>
                <w:color w:val="000000" w:themeColor="text1"/>
                <w:sz w:val="24"/>
                <w:szCs w:val="24"/>
              </w:rPr>
            </w:pPr>
            <w:r w:rsidRPr="00A55F85">
              <w:rPr>
                <w:rFonts w:ascii="Times New Roman" w:hAnsi="Times New Roman" w:cs="Times New Roman"/>
                <w:color w:val="000000" w:themeColor="text1"/>
                <w:sz w:val="24"/>
                <w:szCs w:val="24"/>
              </w:rPr>
              <w:t>Основные составляющие организации.</w:t>
            </w:r>
          </w:p>
          <w:p w:rsidR="00A55F85" w:rsidRPr="00A55F85" w:rsidRDefault="00A55F85" w:rsidP="00A55F85">
            <w:pPr>
              <w:widowControl w:val="0"/>
              <w:numPr>
                <w:ilvl w:val="0"/>
                <w:numId w:val="22"/>
              </w:numPr>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Основные характеристики сложных организаций</w:t>
            </w:r>
          </w:p>
          <w:p w:rsidR="00A55F85" w:rsidRPr="00A55F85" w:rsidRDefault="00A55F85" w:rsidP="00A55F85">
            <w:pPr>
              <w:widowControl w:val="0"/>
              <w:numPr>
                <w:ilvl w:val="0"/>
                <w:numId w:val="22"/>
              </w:numPr>
              <w:ind w:hanging="720"/>
              <w:jc w:val="both"/>
              <w:rPr>
                <w:rFonts w:ascii="Times New Roman" w:hAnsi="Times New Roman" w:cs="Times New Roman"/>
                <w:color w:val="000000" w:themeColor="text1"/>
                <w:sz w:val="24"/>
                <w:szCs w:val="24"/>
              </w:rPr>
            </w:pPr>
            <w:r w:rsidRPr="00A55F85">
              <w:rPr>
                <w:rFonts w:ascii="Times New Roman" w:hAnsi="Times New Roman" w:cs="Times New Roman"/>
                <w:color w:val="000000" w:themeColor="text1"/>
                <w:sz w:val="24"/>
                <w:szCs w:val="24"/>
              </w:rPr>
              <w:t>Элементы внутренней среды организации и их характеристика</w:t>
            </w:r>
          </w:p>
          <w:p w:rsidR="00A55F85" w:rsidRDefault="00A55F85" w:rsidP="00A55F85">
            <w:pPr>
              <w:widowControl w:val="0"/>
              <w:numPr>
                <w:ilvl w:val="0"/>
                <w:numId w:val="22"/>
              </w:numPr>
              <w:ind w:hanging="720"/>
              <w:jc w:val="both"/>
              <w:rPr>
                <w:rFonts w:ascii="Times New Roman" w:hAnsi="Times New Roman" w:cs="Times New Roman"/>
                <w:color w:val="000000" w:themeColor="text1"/>
                <w:sz w:val="24"/>
                <w:szCs w:val="24"/>
              </w:rPr>
            </w:pPr>
            <w:r w:rsidRPr="00A55F85">
              <w:rPr>
                <w:rFonts w:ascii="Times New Roman" w:hAnsi="Times New Roman" w:cs="Times New Roman"/>
                <w:color w:val="000000" w:themeColor="text1"/>
                <w:sz w:val="24"/>
                <w:szCs w:val="24"/>
              </w:rPr>
              <w:t>Факторы внешней среды современной организации</w:t>
            </w:r>
          </w:p>
          <w:p w:rsidR="00A55F85" w:rsidRDefault="00A55F85" w:rsidP="00A55F85">
            <w:pPr>
              <w:widowControl w:val="0"/>
              <w:numPr>
                <w:ilvl w:val="0"/>
                <w:numId w:val="22"/>
              </w:numPr>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Характеристика элементов среды прямого воздействия</w:t>
            </w:r>
          </w:p>
          <w:p w:rsidR="00A55F85" w:rsidRPr="00A55F85" w:rsidRDefault="00A55F85" w:rsidP="00A55F85">
            <w:pPr>
              <w:widowControl w:val="0"/>
              <w:numPr>
                <w:ilvl w:val="0"/>
                <w:numId w:val="22"/>
              </w:numPr>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Характеристика среды косвенного воздействия</w:t>
            </w:r>
          </w:p>
          <w:p w:rsidR="005553EF" w:rsidRDefault="005553EF" w:rsidP="00C36CF8">
            <w:pPr>
              <w:tabs>
                <w:tab w:val="left" w:pos="709"/>
              </w:tabs>
              <w:autoSpaceDE w:val="0"/>
              <w:autoSpaceDN w:val="0"/>
              <w:adjustRightInd w:val="0"/>
              <w:contextualSpacing/>
              <w:jc w:val="both"/>
              <w:rPr>
                <w:rFonts w:ascii="Times New Roman" w:hAnsi="Times New Roman" w:cs="Times New Roman"/>
                <w:sz w:val="24"/>
                <w:szCs w:val="24"/>
              </w:rPr>
            </w:pPr>
          </w:p>
          <w:p w:rsidR="00A74F9E" w:rsidRDefault="00A74F9E" w:rsidP="00C36CF8">
            <w:pPr>
              <w:tabs>
                <w:tab w:val="left" w:pos="709"/>
              </w:tabs>
              <w:autoSpaceDE w:val="0"/>
              <w:autoSpaceDN w:val="0"/>
              <w:adjustRightInd w:val="0"/>
              <w:contextualSpacing/>
              <w:jc w:val="both"/>
              <w:rPr>
                <w:rFonts w:ascii="Times New Roman" w:hAnsi="Times New Roman" w:cs="Times New Roman"/>
                <w:sz w:val="24"/>
                <w:szCs w:val="24"/>
              </w:rPr>
            </w:pPr>
          </w:p>
          <w:p w:rsidR="00A74F9E" w:rsidRPr="00A55F85" w:rsidRDefault="00A74F9E" w:rsidP="00C36CF8">
            <w:pPr>
              <w:tabs>
                <w:tab w:val="left" w:pos="709"/>
              </w:tabs>
              <w:autoSpaceDE w:val="0"/>
              <w:autoSpaceDN w:val="0"/>
              <w:adjustRightInd w:val="0"/>
              <w:contextualSpacing/>
              <w:jc w:val="both"/>
              <w:rPr>
                <w:rFonts w:ascii="Times New Roman" w:hAnsi="Times New Roman" w:cs="Times New Roman"/>
                <w:sz w:val="24"/>
                <w:szCs w:val="24"/>
              </w:rPr>
            </w:pPr>
          </w:p>
        </w:tc>
      </w:tr>
      <w:tr w:rsidR="005553EF" w:rsidRPr="00C70E8A" w:rsidTr="005553EF">
        <w:trPr>
          <w:trHeight w:val="689"/>
        </w:trPr>
        <w:tc>
          <w:tcPr>
            <w:tcW w:w="215" w:type="pct"/>
            <w:vMerge w:val="restart"/>
            <w:shd w:val="clear" w:color="auto" w:fill="D9D9D9" w:themeFill="background1" w:themeFillShade="D9"/>
            <w:vAlign w:val="center"/>
          </w:tcPr>
          <w:p w:rsidR="005553EF" w:rsidRPr="00C70E8A" w:rsidRDefault="005553EF" w:rsidP="005553EF">
            <w:pPr>
              <w:jc w:val="center"/>
              <w:rPr>
                <w:rFonts w:ascii="Times New Roman" w:hAnsi="Times New Roman" w:cs="Times New Roman"/>
                <w:sz w:val="24"/>
                <w:szCs w:val="24"/>
              </w:rPr>
            </w:pPr>
            <w:r>
              <w:rPr>
                <w:rFonts w:ascii="Times New Roman" w:hAnsi="Times New Roman" w:cs="Times New Roman"/>
                <w:sz w:val="24"/>
                <w:szCs w:val="24"/>
              </w:rPr>
              <w:t>4</w:t>
            </w:r>
          </w:p>
        </w:tc>
        <w:tc>
          <w:tcPr>
            <w:tcW w:w="756" w:type="pct"/>
            <w:vMerge w:val="restart"/>
            <w:shd w:val="clear" w:color="auto" w:fill="D9D9D9" w:themeFill="background1" w:themeFillShade="D9"/>
            <w:vAlign w:val="center"/>
          </w:tcPr>
          <w:p w:rsidR="005553EF" w:rsidRPr="00C70E8A" w:rsidRDefault="00FD3B39" w:rsidP="005553EF">
            <w:pPr>
              <w:jc w:val="center"/>
              <w:rPr>
                <w:rFonts w:ascii="Times New Roman" w:hAnsi="Times New Roman" w:cs="Times New Roman"/>
                <w:sz w:val="24"/>
                <w:szCs w:val="24"/>
              </w:rPr>
            </w:pPr>
            <w:r>
              <w:rPr>
                <w:rFonts w:ascii="Times New Roman" w:hAnsi="Times New Roman" w:cs="Times New Roman"/>
                <w:sz w:val="24"/>
                <w:szCs w:val="24"/>
              </w:rPr>
              <w:t>08</w:t>
            </w:r>
            <w:r w:rsidR="005553EF">
              <w:rPr>
                <w:rFonts w:ascii="Times New Roman" w:hAnsi="Times New Roman" w:cs="Times New Roman"/>
                <w:sz w:val="24"/>
                <w:szCs w:val="24"/>
              </w:rPr>
              <w:t>.04</w:t>
            </w:r>
          </w:p>
        </w:tc>
        <w:tc>
          <w:tcPr>
            <w:tcW w:w="533" w:type="pct"/>
            <w:vMerge w:val="restart"/>
            <w:shd w:val="clear" w:color="auto" w:fill="D9D9D9" w:themeFill="background1" w:themeFillShade="D9"/>
            <w:vAlign w:val="center"/>
          </w:tcPr>
          <w:p w:rsidR="005553EF" w:rsidRPr="00C70E8A" w:rsidRDefault="005553EF" w:rsidP="005553EF">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5553EF" w:rsidRPr="00C70E8A" w:rsidRDefault="005553EF" w:rsidP="005553EF">
            <w:pPr>
              <w:widowControl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Тема 4. </w:t>
            </w:r>
            <w:r w:rsidRPr="005553EF">
              <w:rPr>
                <w:rFonts w:ascii="Times New Roman" w:hAnsi="Times New Roman" w:cs="Times New Roman"/>
                <w:color w:val="000000" w:themeColor="text1"/>
                <w:sz w:val="24"/>
                <w:szCs w:val="24"/>
              </w:rPr>
              <w:t>Функции управления</w:t>
            </w:r>
          </w:p>
        </w:tc>
        <w:tc>
          <w:tcPr>
            <w:tcW w:w="2204" w:type="pct"/>
            <w:shd w:val="clear" w:color="auto" w:fill="C6D9F1" w:themeFill="text2" w:themeFillTint="33"/>
            <w:vAlign w:val="center"/>
          </w:tcPr>
          <w:p w:rsidR="005553EF" w:rsidRPr="00C70E8A" w:rsidRDefault="005553EF"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ЛЕКЦИЯ</w:t>
            </w:r>
          </w:p>
        </w:tc>
      </w:tr>
      <w:tr w:rsidR="005553EF" w:rsidRPr="00C70E8A" w:rsidTr="00C36CF8">
        <w:trPr>
          <w:trHeight w:val="688"/>
        </w:trPr>
        <w:tc>
          <w:tcPr>
            <w:tcW w:w="215" w:type="pct"/>
            <w:vMerge/>
            <w:shd w:val="clear" w:color="auto" w:fill="D9D9D9" w:themeFill="background1" w:themeFillShade="D9"/>
            <w:vAlign w:val="center"/>
          </w:tcPr>
          <w:p w:rsidR="005553EF" w:rsidRDefault="005553EF"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5553EF" w:rsidRDefault="005553EF"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5553EF" w:rsidRPr="00C70E8A" w:rsidRDefault="005553EF"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5553EF" w:rsidRPr="00C70E8A" w:rsidRDefault="005553EF"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5553EF" w:rsidRPr="00A74F9E" w:rsidRDefault="005553EF" w:rsidP="00C36CF8">
            <w:pPr>
              <w:tabs>
                <w:tab w:val="left" w:pos="709"/>
              </w:tabs>
              <w:autoSpaceDE w:val="0"/>
              <w:autoSpaceDN w:val="0"/>
              <w:adjustRightInd w:val="0"/>
              <w:contextualSpacing/>
              <w:jc w:val="both"/>
              <w:rPr>
                <w:rFonts w:ascii="Times New Roman" w:hAnsi="Times New Roman" w:cs="Times New Roman"/>
                <w:sz w:val="24"/>
                <w:szCs w:val="24"/>
              </w:rPr>
            </w:pPr>
            <w:r w:rsidRPr="00A74F9E">
              <w:rPr>
                <w:rFonts w:ascii="Times New Roman" w:hAnsi="Times New Roman" w:cs="Times New Roman"/>
                <w:sz w:val="24"/>
                <w:szCs w:val="24"/>
              </w:rPr>
              <w:t>Изучить текст лекции 4</w:t>
            </w:r>
            <w:r w:rsidR="00F64309">
              <w:rPr>
                <w:rFonts w:ascii="Times New Roman" w:hAnsi="Times New Roman" w:cs="Times New Roman"/>
                <w:sz w:val="24"/>
                <w:szCs w:val="24"/>
              </w:rPr>
              <w:t>.</w:t>
            </w:r>
          </w:p>
          <w:p w:rsidR="005553EF" w:rsidRPr="00A74F9E" w:rsidRDefault="005553EF" w:rsidP="00C36CF8">
            <w:pPr>
              <w:tabs>
                <w:tab w:val="left" w:pos="709"/>
              </w:tabs>
              <w:autoSpaceDE w:val="0"/>
              <w:autoSpaceDN w:val="0"/>
              <w:adjustRightInd w:val="0"/>
              <w:contextualSpacing/>
              <w:jc w:val="both"/>
              <w:rPr>
                <w:rFonts w:ascii="Times New Roman" w:hAnsi="Times New Roman" w:cs="Times New Roman"/>
                <w:sz w:val="24"/>
                <w:szCs w:val="24"/>
              </w:rPr>
            </w:pPr>
            <w:r w:rsidRPr="00A74F9E">
              <w:rPr>
                <w:rFonts w:ascii="Times New Roman" w:hAnsi="Times New Roman" w:cs="Times New Roman"/>
                <w:sz w:val="24"/>
                <w:szCs w:val="24"/>
              </w:rPr>
              <w:t>Составить план-конспект</w:t>
            </w:r>
          </w:p>
          <w:p w:rsidR="00A74F9E" w:rsidRPr="00A74F9E" w:rsidRDefault="00A74F9E" w:rsidP="00C36CF8">
            <w:pPr>
              <w:tabs>
                <w:tab w:val="left" w:pos="709"/>
              </w:tabs>
              <w:autoSpaceDE w:val="0"/>
              <w:autoSpaceDN w:val="0"/>
              <w:adjustRightInd w:val="0"/>
              <w:contextualSpacing/>
              <w:jc w:val="both"/>
              <w:rPr>
                <w:rFonts w:ascii="Times New Roman" w:hAnsi="Times New Roman" w:cs="Times New Roman"/>
                <w:sz w:val="24"/>
                <w:szCs w:val="24"/>
              </w:rPr>
            </w:pPr>
            <w:r w:rsidRPr="00A74F9E">
              <w:rPr>
                <w:rFonts w:ascii="Times New Roman" w:hAnsi="Times New Roman" w:cs="Times New Roman"/>
                <w:sz w:val="24"/>
                <w:szCs w:val="24"/>
              </w:rPr>
              <w:t xml:space="preserve">Изучить п. 3.3 конспекта лекций </w:t>
            </w:r>
            <w:r w:rsidR="00F64309">
              <w:rPr>
                <w:rFonts w:ascii="Times New Roman" w:hAnsi="Times New Roman" w:cs="Times New Roman"/>
                <w:sz w:val="24"/>
                <w:szCs w:val="24"/>
              </w:rPr>
              <w:t>п</w:t>
            </w:r>
            <w:r w:rsidRPr="00A74F9E">
              <w:rPr>
                <w:rFonts w:ascii="Times New Roman" w:hAnsi="Times New Roman" w:cs="Times New Roman"/>
                <w:sz w:val="24"/>
                <w:szCs w:val="24"/>
              </w:rPr>
              <w:t xml:space="preserve">о дисциплине Менеджмент (автор Михалева Е.) по ссылке </w:t>
            </w:r>
            <w:hyperlink r:id="rId8" w:history="1">
              <w:r w:rsidRPr="00A74F9E">
                <w:rPr>
                  <w:rStyle w:val="a4"/>
                  <w:rFonts w:ascii="Times New Roman" w:hAnsi="Times New Roman" w:cs="Times New Roman"/>
                </w:rPr>
                <w:t>https://thelib.ru/books/mihaleva_e/menedzhment_konspekt_lekciy-read-2.html</w:t>
              </w:r>
            </w:hyperlink>
            <w:r w:rsidRPr="00A74F9E">
              <w:rPr>
                <w:rFonts w:ascii="Times New Roman" w:hAnsi="Times New Roman" w:cs="Times New Roman"/>
              </w:rPr>
              <w:t xml:space="preserve"> </w:t>
            </w:r>
            <w:r w:rsidRPr="00A74F9E">
              <w:rPr>
                <w:rFonts w:ascii="Times New Roman" w:hAnsi="Times New Roman" w:cs="Times New Roman"/>
                <w:sz w:val="24"/>
                <w:szCs w:val="24"/>
              </w:rPr>
              <w:t xml:space="preserve"> при необходимости дополнить конспект на основе изученного </w:t>
            </w:r>
            <w:proofErr w:type="spellStart"/>
            <w:r w:rsidRPr="00A74F9E">
              <w:rPr>
                <w:rFonts w:ascii="Times New Roman" w:hAnsi="Times New Roman" w:cs="Times New Roman"/>
                <w:sz w:val="24"/>
                <w:szCs w:val="24"/>
              </w:rPr>
              <w:t>матеориала</w:t>
            </w:r>
            <w:proofErr w:type="spellEnd"/>
          </w:p>
          <w:p w:rsidR="00CB45AD" w:rsidRPr="00A74F9E" w:rsidRDefault="00CB45AD" w:rsidP="00FD3B39">
            <w:pPr>
              <w:tabs>
                <w:tab w:val="left" w:pos="709"/>
              </w:tabs>
              <w:autoSpaceDE w:val="0"/>
              <w:autoSpaceDN w:val="0"/>
              <w:adjustRightInd w:val="0"/>
              <w:contextualSpacing/>
              <w:jc w:val="both"/>
              <w:rPr>
                <w:rFonts w:ascii="Times New Roman" w:hAnsi="Times New Roman" w:cs="Times New Roman"/>
                <w:color w:val="FF0000"/>
                <w:sz w:val="24"/>
                <w:szCs w:val="24"/>
              </w:rPr>
            </w:pPr>
            <w:r w:rsidRPr="00A74F9E">
              <w:rPr>
                <w:rFonts w:ascii="Times New Roman" w:hAnsi="Times New Roman" w:cs="Times New Roman"/>
                <w:color w:val="FF0000"/>
                <w:sz w:val="24"/>
                <w:szCs w:val="24"/>
              </w:rPr>
              <w:t xml:space="preserve">Срок сдачи: до </w:t>
            </w:r>
            <w:r w:rsidR="00FD3B39">
              <w:rPr>
                <w:rFonts w:ascii="Times New Roman" w:hAnsi="Times New Roman" w:cs="Times New Roman"/>
                <w:color w:val="FF0000"/>
                <w:sz w:val="24"/>
                <w:szCs w:val="24"/>
              </w:rPr>
              <w:t>13</w:t>
            </w:r>
            <w:r w:rsidRPr="00A74F9E">
              <w:rPr>
                <w:rFonts w:ascii="Times New Roman" w:hAnsi="Times New Roman" w:cs="Times New Roman"/>
                <w:color w:val="FF0000"/>
                <w:sz w:val="24"/>
                <w:szCs w:val="24"/>
              </w:rPr>
              <w:t>.04</w:t>
            </w:r>
          </w:p>
        </w:tc>
      </w:tr>
      <w:tr w:rsidR="005553EF" w:rsidRPr="00C70E8A" w:rsidTr="00C36CF8">
        <w:trPr>
          <w:trHeight w:val="524"/>
        </w:trPr>
        <w:tc>
          <w:tcPr>
            <w:tcW w:w="5000" w:type="pct"/>
            <w:gridSpan w:val="5"/>
          </w:tcPr>
          <w:p w:rsidR="00A74F9E" w:rsidRDefault="00A74F9E" w:rsidP="00A74F9E">
            <w:pPr>
              <w:pStyle w:val="aa"/>
              <w:spacing w:before="0" w:beforeAutospacing="0" w:after="0" w:afterAutospacing="0"/>
              <w:jc w:val="center"/>
              <w:rPr>
                <w:b/>
                <w:bCs/>
                <w:color w:val="000000"/>
              </w:rPr>
            </w:pPr>
            <w:r>
              <w:rPr>
                <w:b/>
                <w:bCs/>
                <w:color w:val="000000"/>
              </w:rPr>
              <w:t>Лекция 4 Общая характеристика функций управления и их взаимосвязи</w:t>
            </w:r>
          </w:p>
          <w:p w:rsidR="00A74F9E" w:rsidRDefault="00A74F9E" w:rsidP="00A74F9E">
            <w:pPr>
              <w:pStyle w:val="aa"/>
              <w:spacing w:before="0" w:beforeAutospacing="0" w:after="0" w:afterAutospacing="0"/>
              <w:jc w:val="center"/>
              <w:rPr>
                <w:b/>
                <w:bCs/>
                <w:color w:val="000000"/>
              </w:rPr>
            </w:pPr>
          </w:p>
          <w:p w:rsidR="00A74F9E" w:rsidRPr="008668B1" w:rsidRDefault="00A74F9E" w:rsidP="00A74F9E">
            <w:pPr>
              <w:pStyle w:val="aa"/>
              <w:spacing w:before="0" w:beforeAutospacing="0" w:after="0" w:afterAutospacing="0"/>
              <w:jc w:val="center"/>
              <w:rPr>
                <w:color w:val="000000"/>
              </w:rPr>
            </w:pPr>
            <w:r w:rsidRPr="008668B1">
              <w:rPr>
                <w:b/>
                <w:bCs/>
                <w:color w:val="000000"/>
              </w:rPr>
              <w:t>1. Общая характеристика и классификация функций управления</w:t>
            </w:r>
          </w:p>
          <w:p w:rsidR="00A74F9E" w:rsidRPr="008668B1" w:rsidRDefault="00A74F9E" w:rsidP="00A74F9E">
            <w:pPr>
              <w:pStyle w:val="aa"/>
              <w:spacing w:before="0" w:beforeAutospacing="0" w:after="0" w:afterAutospacing="0"/>
              <w:jc w:val="both"/>
              <w:rPr>
                <w:color w:val="000000"/>
              </w:rPr>
            </w:pPr>
            <w:r w:rsidRPr="008668B1">
              <w:rPr>
                <w:color w:val="000000"/>
              </w:rPr>
              <w:t>Управление в организации — это процесс, состоящий из последовательных действий по реализации функций управления для того, чтобы сформулировать и достичь ее цели (целей).</w:t>
            </w:r>
          </w:p>
          <w:p w:rsidR="00A74F9E" w:rsidRPr="008668B1" w:rsidRDefault="00A74F9E" w:rsidP="00A74F9E">
            <w:pPr>
              <w:pStyle w:val="aa"/>
              <w:spacing w:before="0" w:beforeAutospacing="0" w:after="0" w:afterAutospacing="0"/>
              <w:jc w:val="both"/>
              <w:rPr>
                <w:color w:val="000000"/>
              </w:rPr>
            </w:pPr>
            <w:r w:rsidRPr="008668B1">
              <w:rPr>
                <w:color w:val="000000"/>
              </w:rPr>
              <w:t>Функциями управления называют управленческие действия, направленные на решение конкретных производственных и социальных задач для достижения целей организации.</w:t>
            </w:r>
          </w:p>
          <w:p w:rsidR="00A74F9E" w:rsidRPr="008668B1" w:rsidRDefault="00A74F9E" w:rsidP="00A74F9E">
            <w:pPr>
              <w:pStyle w:val="aa"/>
              <w:spacing w:before="0" w:beforeAutospacing="0" w:after="0" w:afterAutospacing="0"/>
              <w:jc w:val="both"/>
              <w:rPr>
                <w:color w:val="000000"/>
              </w:rPr>
            </w:pPr>
            <w:r w:rsidRPr="008668B1">
              <w:rPr>
                <w:color w:val="000000"/>
              </w:rPr>
              <w:t>Функции управления можно также определить как виды управленческой деятельности, необходимые для организации и руководства тем или иным объектом (организацией, предприятием, подразделением, группой) для осуществления целенаправленной деятельности по достижению желаемого результата. Содержание функции управления отражает две стороны управленческой деятельности. Во-первых, функция определяет необходимые действия (что необходимо делать) и, во-вторых, раскрывает конкретное содержание этих действий (как это делать).</w:t>
            </w:r>
          </w:p>
          <w:p w:rsidR="00A74F9E" w:rsidRPr="008668B1" w:rsidRDefault="00A74F9E" w:rsidP="00A74F9E">
            <w:pPr>
              <w:pStyle w:val="aa"/>
              <w:spacing w:before="0" w:beforeAutospacing="0" w:after="0" w:afterAutospacing="0"/>
              <w:jc w:val="both"/>
              <w:rPr>
                <w:color w:val="000000"/>
              </w:rPr>
            </w:pPr>
            <w:r w:rsidRPr="008668B1">
              <w:rPr>
                <w:color w:val="000000"/>
              </w:rPr>
              <w:t xml:space="preserve">Концепция разделения управленческого труда менеджеров сформулирована школой административного управления. Основоположник этой школы А. </w:t>
            </w:r>
            <w:proofErr w:type="spellStart"/>
            <w:r w:rsidRPr="008668B1">
              <w:rPr>
                <w:color w:val="000000"/>
              </w:rPr>
              <w:t>Файоль</w:t>
            </w:r>
            <w:proofErr w:type="spellEnd"/>
            <w:r w:rsidRPr="008668B1">
              <w:rPr>
                <w:color w:val="000000"/>
              </w:rPr>
              <w:t xml:space="preserve"> выделил ряд функций как видов управленческой деятельности, осуществляемой менеджерами, в том числе: предвидение, организация, распорядительная деятельность, координация и контроль. Одновременно он разделил всю работу, выполняемую руководителем в процессе его деятельности, на определенные группы: административная и производственная деятельность, финансы, охрана труда, учет и контроль, коммерческая деятельность. Существуют и другие подходы к функциональному разделению управленческой деятельности и специализации труда менеджеров. Кроме того, начиная с А. </w:t>
            </w:r>
            <w:proofErr w:type="spellStart"/>
            <w:r w:rsidRPr="008668B1">
              <w:rPr>
                <w:color w:val="000000"/>
              </w:rPr>
              <w:t>Файоля</w:t>
            </w:r>
            <w:proofErr w:type="spellEnd"/>
            <w:r w:rsidRPr="008668B1">
              <w:rPr>
                <w:color w:val="000000"/>
              </w:rPr>
              <w:t>, в поле зрения исследователей управления находится проблема определения (оптимизации) соотношения организаторских, технических (специальных) и социальных способностей и знаний, необходимых для руководителей различных уровней управленческой иерархии.</w:t>
            </w:r>
          </w:p>
          <w:p w:rsidR="00A74F9E" w:rsidRPr="008668B1" w:rsidRDefault="00A74F9E" w:rsidP="00A74F9E">
            <w:pPr>
              <w:pStyle w:val="aa"/>
              <w:spacing w:before="0" w:beforeAutospacing="0" w:after="0" w:afterAutospacing="0"/>
              <w:jc w:val="both"/>
              <w:rPr>
                <w:color w:val="000000"/>
              </w:rPr>
            </w:pPr>
            <w:r w:rsidRPr="008668B1">
              <w:rPr>
                <w:color w:val="000000"/>
              </w:rPr>
              <w:t>В современном менеджменте можно выделить два подхода к классификации функций управления.</w:t>
            </w:r>
          </w:p>
          <w:p w:rsidR="00A74F9E" w:rsidRPr="008668B1" w:rsidRDefault="00A74F9E" w:rsidP="00A74F9E">
            <w:pPr>
              <w:pStyle w:val="aa"/>
              <w:spacing w:before="0" w:beforeAutospacing="0" w:after="0" w:afterAutospacing="0"/>
              <w:jc w:val="both"/>
              <w:rPr>
                <w:color w:val="000000"/>
              </w:rPr>
            </w:pPr>
            <w:r w:rsidRPr="008668B1">
              <w:rPr>
                <w:color w:val="000000"/>
              </w:rPr>
              <w:t>Первый подход предусматривает выделение общих, универсальных функций управления. Он отражает содержание процесса управления в любой организации и не зависит от специфики объекта управления. Функции могут быть классифицированы следующим образом: планирование, организация, мотивация, контроль.</w:t>
            </w:r>
          </w:p>
          <w:p w:rsidR="00A74F9E" w:rsidRPr="008668B1" w:rsidRDefault="00A74F9E" w:rsidP="00A74F9E">
            <w:pPr>
              <w:pStyle w:val="aa"/>
              <w:spacing w:before="0" w:beforeAutospacing="0" w:after="0" w:afterAutospacing="0"/>
              <w:jc w:val="both"/>
              <w:rPr>
                <w:color w:val="000000"/>
              </w:rPr>
            </w:pPr>
            <w:r w:rsidRPr="008668B1">
              <w:rPr>
                <w:color w:val="000000"/>
              </w:rPr>
              <w:t>Отдельные авторы дополнительно выделяют как самостоятельные универсальные функции управления координацию и регулирование. Функция координации фактически осуществляется в процессе реализации функций планирования и организации, а функция регулирования дублируется функциями контроля и планирования.</w:t>
            </w:r>
          </w:p>
          <w:p w:rsidR="00A74F9E" w:rsidRPr="008668B1" w:rsidRDefault="00A74F9E" w:rsidP="00A74F9E">
            <w:pPr>
              <w:pStyle w:val="aa"/>
              <w:spacing w:before="0" w:beforeAutospacing="0" w:after="0" w:afterAutospacing="0"/>
              <w:jc w:val="both"/>
              <w:rPr>
                <w:color w:val="000000"/>
              </w:rPr>
            </w:pPr>
            <w:r w:rsidRPr="008668B1">
              <w:rPr>
                <w:color w:val="000000"/>
              </w:rPr>
              <w:t>Второй подход базируется на первенстве критериев, определяющих особенности объекта управления. В рамках этого подхода выделяется система частных функций управления конкретным объектом (производство, наука, другие специфические объекты управления), реализующих приведенные выше универсальные функции управления (в полном объеме или частично) с учетом специфики рассматриваемого объекта и содержания процесса управления им. Осуществляют такие функции соответствующие специализированные подразделения организации (предприятия).</w:t>
            </w:r>
          </w:p>
          <w:p w:rsidR="00A74F9E" w:rsidRPr="008668B1" w:rsidRDefault="00A74F9E" w:rsidP="00A74F9E">
            <w:pPr>
              <w:pStyle w:val="aa"/>
              <w:spacing w:before="0" w:beforeAutospacing="0" w:after="0" w:afterAutospacing="0"/>
              <w:jc w:val="both"/>
              <w:rPr>
                <w:color w:val="000000"/>
              </w:rPr>
            </w:pPr>
            <w:r w:rsidRPr="008668B1">
              <w:rPr>
                <w:color w:val="000000"/>
              </w:rPr>
              <w:t>В рамках менеджмента рассматриваются общие универсальные функции в соответствии с первой классификацией. Специфические управленческие функции в соответствии со второй классификацией рассматриваются в рамках специальных дисциплин (организация производства, управление инновационной деятельностью и др.).</w:t>
            </w:r>
          </w:p>
          <w:p w:rsidR="00A74F9E" w:rsidRPr="008668B1" w:rsidRDefault="00A74F9E" w:rsidP="00A74F9E">
            <w:pPr>
              <w:pStyle w:val="aa"/>
              <w:spacing w:before="0" w:beforeAutospacing="0" w:after="0" w:afterAutospacing="0"/>
              <w:jc w:val="center"/>
              <w:rPr>
                <w:color w:val="000000"/>
              </w:rPr>
            </w:pPr>
            <w:r w:rsidRPr="008668B1">
              <w:rPr>
                <w:b/>
                <w:bCs/>
                <w:color w:val="000000"/>
              </w:rPr>
              <w:t>2. Основные функции управления и их взаимосвязь</w:t>
            </w:r>
          </w:p>
          <w:p w:rsidR="00A74F9E" w:rsidRDefault="00A74F9E" w:rsidP="00A74F9E">
            <w:pPr>
              <w:pStyle w:val="aa"/>
              <w:spacing w:before="0" w:beforeAutospacing="0" w:after="0" w:afterAutospacing="0"/>
              <w:jc w:val="both"/>
              <w:rPr>
                <w:color w:val="000000"/>
              </w:rPr>
            </w:pPr>
            <w:r w:rsidRPr="008668B1">
              <w:rPr>
                <w:color w:val="000000"/>
              </w:rPr>
              <w:t>Основными функциями управления являются планирование, организация, мотивация</w:t>
            </w:r>
            <w:r>
              <w:rPr>
                <w:color w:val="000000"/>
              </w:rPr>
              <w:t xml:space="preserve">, координация </w:t>
            </w:r>
            <w:r w:rsidRPr="008668B1">
              <w:rPr>
                <w:color w:val="000000"/>
              </w:rPr>
              <w:t>и контроль.</w:t>
            </w:r>
            <w:r>
              <w:rPr>
                <w:color w:val="000000"/>
              </w:rPr>
              <w:t xml:space="preserve"> В ряде случаев функции мотивации и координации рассматриваются как части более широкой функции – руководство. </w:t>
            </w:r>
            <w:r w:rsidRPr="008668B1">
              <w:rPr>
                <w:color w:val="000000"/>
              </w:rPr>
              <w:t xml:space="preserve"> Эти функции реализуются на всех уровнях управления (высший, средний и нижний уровни) и во всех видах деятельности организации. Содержание этих функций и сложность управленческой деятельности на каждом уровне управления определяется конкретным перечнем задач, их спецификой и объемом.</w:t>
            </w:r>
          </w:p>
          <w:p w:rsidR="00A74F9E" w:rsidRDefault="00A74F9E" w:rsidP="00A74F9E">
            <w:pPr>
              <w:pStyle w:val="aa"/>
              <w:spacing w:before="0" w:beforeAutospacing="0" w:after="0" w:afterAutospacing="0"/>
              <w:jc w:val="both"/>
              <w:rPr>
                <w:color w:val="000000"/>
              </w:rPr>
            </w:pPr>
            <w:r>
              <w:rPr>
                <w:color w:val="000000"/>
              </w:rPr>
              <w:t>- </w:t>
            </w:r>
            <w:r w:rsidRPr="008668B1">
              <w:rPr>
                <w:color w:val="000000"/>
              </w:rPr>
              <w:t>Функция планирования</w:t>
            </w:r>
            <w:r>
              <w:rPr>
                <w:color w:val="000000"/>
              </w:rPr>
              <w:t xml:space="preserve"> – набор действий и решений руководства организации по определению ее целей и способов достижения.</w:t>
            </w:r>
          </w:p>
          <w:p w:rsidR="00A74F9E" w:rsidRDefault="00A74F9E" w:rsidP="00A74F9E">
            <w:pPr>
              <w:pStyle w:val="aa"/>
              <w:spacing w:before="0" w:beforeAutospacing="0" w:after="0" w:afterAutospacing="0"/>
              <w:jc w:val="both"/>
              <w:rPr>
                <w:color w:val="000000"/>
              </w:rPr>
            </w:pPr>
            <w:r>
              <w:rPr>
                <w:color w:val="000000"/>
              </w:rPr>
              <w:t>- </w:t>
            </w:r>
            <w:r w:rsidRPr="008668B1">
              <w:rPr>
                <w:color w:val="000000"/>
              </w:rPr>
              <w:t xml:space="preserve">Функция организации представляет вид управленческой деятельности, направленной на обеспечение нормального функционирования организации в соответствии с определенным планом достижения желаемого результата. Она </w:t>
            </w:r>
            <w:r>
              <w:rPr>
                <w:color w:val="000000"/>
              </w:rPr>
              <w:t xml:space="preserve">определяет механизмы </w:t>
            </w:r>
            <w:r w:rsidRPr="008668B1">
              <w:rPr>
                <w:color w:val="000000"/>
              </w:rPr>
              <w:t>коо</w:t>
            </w:r>
            <w:r>
              <w:rPr>
                <w:color w:val="000000"/>
              </w:rPr>
              <w:t>рдинации</w:t>
            </w:r>
            <w:r w:rsidRPr="008668B1">
              <w:rPr>
                <w:color w:val="000000"/>
              </w:rPr>
              <w:t xml:space="preserve"> деятельности всех подразделений и сотрудников организации для достижения доставленных целей.</w:t>
            </w:r>
          </w:p>
          <w:p w:rsidR="00A74F9E" w:rsidRDefault="00A74F9E" w:rsidP="00A74F9E">
            <w:pPr>
              <w:pStyle w:val="aa"/>
              <w:spacing w:before="0" w:beforeAutospacing="0" w:after="0" w:afterAutospacing="0"/>
              <w:jc w:val="both"/>
              <w:rPr>
                <w:color w:val="000000"/>
              </w:rPr>
            </w:pPr>
            <w:r>
              <w:rPr>
                <w:color w:val="000000"/>
              </w:rPr>
              <w:t>- </w:t>
            </w:r>
            <w:r w:rsidRPr="008668B1">
              <w:rPr>
                <w:color w:val="000000"/>
              </w:rPr>
              <w:t>Функция</w:t>
            </w:r>
            <w:r>
              <w:rPr>
                <w:color w:val="000000"/>
              </w:rPr>
              <w:t xml:space="preserve"> координации </w:t>
            </w:r>
            <w:r w:rsidRPr="00DD596F">
              <w:rPr>
                <w:color w:val="000000"/>
              </w:rPr>
              <w:t>представляет собой вид деятельности по согласованию и упорядочению усилий, объединенных общей целью и совместной деятельностью людей в производственно-хозяйственных организациях, – участников выполнения того или иного задания.</w:t>
            </w:r>
          </w:p>
          <w:p w:rsidR="00A74F9E" w:rsidRPr="008668B1" w:rsidRDefault="00A74F9E" w:rsidP="00A74F9E">
            <w:pPr>
              <w:pStyle w:val="aa"/>
              <w:spacing w:before="0" w:beforeAutospacing="0" w:after="0" w:afterAutospacing="0"/>
              <w:jc w:val="both"/>
              <w:rPr>
                <w:color w:val="000000"/>
              </w:rPr>
            </w:pPr>
            <w:r>
              <w:rPr>
                <w:color w:val="000000"/>
              </w:rPr>
              <w:t>- </w:t>
            </w:r>
            <w:r w:rsidRPr="008668B1">
              <w:rPr>
                <w:color w:val="000000"/>
              </w:rPr>
              <w:t>Функция мотивации предусматривает действия, направленные на то, чтобы побудить всех сотрудников организации к результативной деятельности для достижения ее целей.</w:t>
            </w:r>
          </w:p>
          <w:p w:rsidR="00A74F9E" w:rsidRPr="008668B1" w:rsidRDefault="00A74F9E" w:rsidP="00A74F9E">
            <w:pPr>
              <w:pStyle w:val="aa"/>
              <w:spacing w:before="0" w:beforeAutospacing="0" w:after="0" w:afterAutospacing="0"/>
              <w:jc w:val="both"/>
              <w:rPr>
                <w:color w:val="000000"/>
              </w:rPr>
            </w:pPr>
            <w:r>
              <w:rPr>
                <w:color w:val="000000"/>
              </w:rPr>
              <w:t>- </w:t>
            </w:r>
            <w:r w:rsidRPr="008668B1">
              <w:rPr>
                <w:color w:val="000000"/>
              </w:rPr>
              <w:t>Функция контроля в управлении реализуется как процесс, посредством которого руководство организации удерживает ее на запланированной траектории достижения целей, получая информацию о текущих результатах деятельности и устраняя выявленные отклонения от установленных показателей.</w:t>
            </w:r>
          </w:p>
          <w:p w:rsidR="00A74F9E" w:rsidRPr="008668B1" w:rsidRDefault="00A74F9E" w:rsidP="00A74F9E">
            <w:pPr>
              <w:pStyle w:val="aa"/>
              <w:spacing w:before="0" w:beforeAutospacing="0" w:after="0" w:afterAutospacing="0"/>
              <w:jc w:val="both"/>
              <w:rPr>
                <w:color w:val="000000"/>
              </w:rPr>
            </w:pPr>
            <w:r w:rsidRPr="008668B1">
              <w:rPr>
                <w:color w:val="000000"/>
              </w:rPr>
              <w:t>Приведенные функции управления находятся в тесной взаимосвязи: функция планирования взаимодействует с функциями организации и контроля, функция организации, в свою очередь, тесно связана с функциями планирования и контроля, а последняя (то есть функция контроля) взаимосвязана с функцией организации и функцией планирования. Функции планирования, организации и контроля тесно взаимосвязаны с функцией мотивации.</w:t>
            </w:r>
          </w:p>
          <w:p w:rsidR="00A74F9E" w:rsidRPr="008668B1" w:rsidRDefault="00A74F9E" w:rsidP="00A74F9E">
            <w:pPr>
              <w:pStyle w:val="aa"/>
              <w:spacing w:before="0" w:beforeAutospacing="0" w:after="0" w:afterAutospacing="0"/>
              <w:jc w:val="both"/>
              <w:rPr>
                <w:color w:val="000000"/>
              </w:rPr>
            </w:pPr>
            <w:r w:rsidRPr="008668B1">
              <w:rPr>
                <w:color w:val="000000"/>
              </w:rPr>
              <w:t>На рис 1 показана последовательность реализации основных функций процесса управления в организации и взаимосвязь этих функций друг с другом.</w:t>
            </w:r>
          </w:p>
          <w:p w:rsidR="00A74F9E" w:rsidRPr="008668B1" w:rsidRDefault="00A74F9E" w:rsidP="00A74F9E">
            <w:pPr>
              <w:pStyle w:val="aa"/>
              <w:spacing w:before="0" w:beforeAutospacing="0" w:after="0" w:afterAutospacing="0"/>
              <w:rPr>
                <w:color w:val="000000"/>
              </w:rPr>
            </w:pPr>
            <w:r>
              <w:rPr>
                <w:noProof/>
              </w:rPr>
              <w:drawing>
                <wp:inline distT="0" distB="0" distL="0" distR="0">
                  <wp:extent cx="5491204" cy="3697356"/>
                  <wp:effectExtent l="19050" t="0" r="0" b="0"/>
                  <wp:docPr id="5" name="Рисунок 5" descr="http://ru.solverbook.com/my_images/pic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solverbook.com/my_images/pic4551.jpg"/>
                          <pic:cNvPicPr>
                            <a:picLocks noChangeAspect="1" noChangeArrowheads="1"/>
                          </pic:cNvPicPr>
                        </pic:nvPicPr>
                        <pic:blipFill>
                          <a:blip r:embed="rId9" cstate="print"/>
                          <a:srcRect l="3828" t="11072" r="3693" b="5873"/>
                          <a:stretch>
                            <a:fillRect/>
                          </a:stretch>
                        </pic:blipFill>
                        <pic:spPr bwMode="auto">
                          <a:xfrm>
                            <a:off x="0" y="0"/>
                            <a:ext cx="5491204" cy="3697356"/>
                          </a:xfrm>
                          <a:prstGeom prst="rect">
                            <a:avLst/>
                          </a:prstGeom>
                          <a:noFill/>
                          <a:ln w="9525">
                            <a:noFill/>
                            <a:miter lim="800000"/>
                            <a:headEnd/>
                            <a:tailEnd/>
                          </a:ln>
                        </pic:spPr>
                      </pic:pic>
                    </a:graphicData>
                  </a:graphic>
                </wp:inline>
              </w:drawing>
            </w:r>
          </w:p>
          <w:p w:rsidR="00A74F9E" w:rsidRPr="008668B1" w:rsidRDefault="00A74F9E" w:rsidP="00A74F9E">
            <w:pPr>
              <w:pStyle w:val="aa"/>
              <w:spacing w:before="0" w:beforeAutospacing="0" w:after="0" w:afterAutospacing="0"/>
              <w:rPr>
                <w:color w:val="000000"/>
              </w:rPr>
            </w:pPr>
            <w:r w:rsidRPr="008668B1">
              <w:rPr>
                <w:color w:val="000000"/>
              </w:rPr>
              <w:t>Рис. 1 Взаимосвязь функций управления</w:t>
            </w:r>
          </w:p>
          <w:p w:rsidR="00A74F9E" w:rsidRPr="008668B1" w:rsidRDefault="00A74F9E" w:rsidP="00A74F9E">
            <w:pPr>
              <w:pStyle w:val="aa"/>
              <w:spacing w:before="0" w:beforeAutospacing="0" w:after="0" w:afterAutospacing="0"/>
              <w:rPr>
                <w:color w:val="000000"/>
              </w:rPr>
            </w:pPr>
            <w:r w:rsidRPr="008668B1">
              <w:rPr>
                <w:color w:val="000000"/>
              </w:rPr>
              <w:t>Приведенную взаимосвязь функций управления принято называть внешней. Вместе с тем существует и тесная внутренняя взаимосвязь рассматриваемых функций, проявляющаяся в том, что элементы всех этих функций являются составной частью каждой из них. Действительно: функция планирования содержит элементы функций организации, контроля и мотивации; функция организации — элементы функций планирования, контроля и мотивации; функция контроля — элементы функций планирования, организаций и мотивации; функция мотивации — элементы функций планирования, организации и контроля.</w:t>
            </w:r>
          </w:p>
          <w:p w:rsidR="005553EF" w:rsidRPr="00C70E8A" w:rsidRDefault="005553EF" w:rsidP="00C36CF8">
            <w:pPr>
              <w:tabs>
                <w:tab w:val="left" w:pos="709"/>
              </w:tabs>
              <w:autoSpaceDE w:val="0"/>
              <w:autoSpaceDN w:val="0"/>
              <w:adjustRightInd w:val="0"/>
              <w:contextualSpacing/>
              <w:jc w:val="both"/>
              <w:rPr>
                <w:rFonts w:ascii="Times New Roman" w:hAnsi="Times New Roman" w:cs="Times New Roman"/>
                <w:sz w:val="24"/>
                <w:szCs w:val="24"/>
              </w:rPr>
            </w:pPr>
          </w:p>
        </w:tc>
      </w:tr>
      <w:tr w:rsidR="005553EF" w:rsidRPr="00C70E8A" w:rsidTr="005553EF">
        <w:trPr>
          <w:trHeight w:val="689"/>
        </w:trPr>
        <w:tc>
          <w:tcPr>
            <w:tcW w:w="215" w:type="pct"/>
            <w:vMerge w:val="restart"/>
            <w:shd w:val="clear" w:color="auto" w:fill="D9D9D9" w:themeFill="background1" w:themeFillShade="D9"/>
            <w:vAlign w:val="center"/>
          </w:tcPr>
          <w:p w:rsidR="005553EF" w:rsidRPr="00C70E8A" w:rsidRDefault="005553EF" w:rsidP="005553EF">
            <w:pPr>
              <w:jc w:val="center"/>
              <w:rPr>
                <w:rFonts w:ascii="Times New Roman" w:hAnsi="Times New Roman" w:cs="Times New Roman"/>
                <w:sz w:val="24"/>
                <w:szCs w:val="24"/>
              </w:rPr>
            </w:pPr>
            <w:r>
              <w:rPr>
                <w:rFonts w:ascii="Times New Roman" w:hAnsi="Times New Roman" w:cs="Times New Roman"/>
                <w:sz w:val="24"/>
                <w:szCs w:val="24"/>
              </w:rPr>
              <w:t>5</w:t>
            </w:r>
          </w:p>
        </w:tc>
        <w:tc>
          <w:tcPr>
            <w:tcW w:w="756" w:type="pct"/>
            <w:vMerge w:val="restart"/>
            <w:shd w:val="clear" w:color="auto" w:fill="D9D9D9" w:themeFill="background1" w:themeFillShade="D9"/>
            <w:vAlign w:val="center"/>
          </w:tcPr>
          <w:p w:rsidR="005553EF" w:rsidRPr="00C70E8A" w:rsidRDefault="00FD3B39" w:rsidP="005553EF">
            <w:pPr>
              <w:jc w:val="center"/>
              <w:rPr>
                <w:rFonts w:ascii="Times New Roman" w:hAnsi="Times New Roman" w:cs="Times New Roman"/>
                <w:sz w:val="24"/>
                <w:szCs w:val="24"/>
              </w:rPr>
            </w:pPr>
            <w:r>
              <w:rPr>
                <w:rFonts w:ascii="Times New Roman" w:hAnsi="Times New Roman" w:cs="Times New Roman"/>
                <w:sz w:val="24"/>
                <w:szCs w:val="24"/>
              </w:rPr>
              <w:t>13</w:t>
            </w:r>
            <w:r w:rsidR="005553EF">
              <w:rPr>
                <w:rFonts w:ascii="Times New Roman" w:hAnsi="Times New Roman" w:cs="Times New Roman"/>
                <w:sz w:val="24"/>
                <w:szCs w:val="24"/>
              </w:rPr>
              <w:t>.04</w:t>
            </w:r>
          </w:p>
        </w:tc>
        <w:tc>
          <w:tcPr>
            <w:tcW w:w="533" w:type="pct"/>
            <w:vMerge w:val="restart"/>
            <w:shd w:val="clear" w:color="auto" w:fill="D9D9D9" w:themeFill="background1" w:themeFillShade="D9"/>
            <w:vAlign w:val="center"/>
          </w:tcPr>
          <w:p w:rsidR="005553EF" w:rsidRPr="00C70E8A" w:rsidRDefault="005553EF" w:rsidP="005553EF">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5553EF" w:rsidRPr="00C70E8A" w:rsidRDefault="005553EF" w:rsidP="005553EF">
            <w:pPr>
              <w:widowControl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Тема 4. </w:t>
            </w:r>
            <w:r w:rsidRPr="005553EF">
              <w:rPr>
                <w:rFonts w:ascii="Times New Roman" w:hAnsi="Times New Roman" w:cs="Times New Roman"/>
                <w:color w:val="000000" w:themeColor="text1"/>
                <w:sz w:val="24"/>
                <w:szCs w:val="24"/>
              </w:rPr>
              <w:t>Функции управления</w:t>
            </w:r>
          </w:p>
        </w:tc>
        <w:tc>
          <w:tcPr>
            <w:tcW w:w="2204" w:type="pct"/>
            <w:shd w:val="clear" w:color="auto" w:fill="C6D9F1" w:themeFill="text2" w:themeFillTint="33"/>
            <w:vAlign w:val="center"/>
          </w:tcPr>
          <w:p w:rsidR="005553EF" w:rsidRPr="00C70E8A" w:rsidRDefault="005553EF"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ЛЕКЦИЯ</w:t>
            </w:r>
          </w:p>
        </w:tc>
      </w:tr>
      <w:tr w:rsidR="005553EF" w:rsidRPr="00C70E8A" w:rsidTr="00C36CF8">
        <w:trPr>
          <w:trHeight w:val="688"/>
        </w:trPr>
        <w:tc>
          <w:tcPr>
            <w:tcW w:w="215" w:type="pct"/>
            <w:vMerge/>
            <w:shd w:val="clear" w:color="auto" w:fill="D9D9D9" w:themeFill="background1" w:themeFillShade="D9"/>
            <w:vAlign w:val="center"/>
          </w:tcPr>
          <w:p w:rsidR="005553EF" w:rsidRDefault="005553EF"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5553EF" w:rsidRDefault="005553EF"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5553EF" w:rsidRPr="00C70E8A" w:rsidRDefault="005553EF"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5553EF" w:rsidRPr="00C70E8A" w:rsidRDefault="005553EF"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F64309" w:rsidRDefault="00F64309"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Изучить</w:t>
            </w:r>
            <w:r>
              <w:rPr>
                <w:rFonts w:ascii="Times New Roman" w:hAnsi="Times New Roman" w:cs="Times New Roman"/>
                <w:sz w:val="24"/>
                <w:szCs w:val="24"/>
              </w:rPr>
              <w:t xml:space="preserve"> п.3.4. </w:t>
            </w:r>
            <w:r w:rsidRPr="00A74F9E">
              <w:rPr>
                <w:rFonts w:ascii="Times New Roman" w:hAnsi="Times New Roman" w:cs="Times New Roman"/>
                <w:sz w:val="24"/>
                <w:szCs w:val="24"/>
              </w:rPr>
              <w:t xml:space="preserve">конспекта лекций </w:t>
            </w:r>
            <w:r>
              <w:rPr>
                <w:rFonts w:ascii="Times New Roman" w:hAnsi="Times New Roman" w:cs="Times New Roman"/>
                <w:sz w:val="24"/>
                <w:szCs w:val="24"/>
              </w:rPr>
              <w:t>п</w:t>
            </w:r>
            <w:r w:rsidRPr="00A74F9E">
              <w:rPr>
                <w:rFonts w:ascii="Times New Roman" w:hAnsi="Times New Roman" w:cs="Times New Roman"/>
                <w:sz w:val="24"/>
                <w:szCs w:val="24"/>
              </w:rPr>
              <w:t xml:space="preserve">о дисциплине Менеджмент (автор Михалева Е.) по ссылке </w:t>
            </w:r>
            <w:hyperlink r:id="rId10" w:history="1">
              <w:r w:rsidRPr="00A74F9E">
                <w:rPr>
                  <w:rStyle w:val="a4"/>
                  <w:rFonts w:ascii="Times New Roman" w:hAnsi="Times New Roman" w:cs="Times New Roman"/>
                </w:rPr>
                <w:t>https://thelib.ru/books/mihaleva_e/menedzhment_konspekt_lekciy-read-2.html</w:t>
              </w:r>
            </w:hyperlink>
          </w:p>
          <w:p w:rsidR="00CD23E7" w:rsidRDefault="00CD23E7" w:rsidP="00CD23E7">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Составить план-конспект</w:t>
            </w:r>
          </w:p>
          <w:p w:rsidR="00F64309" w:rsidRPr="00F64309" w:rsidRDefault="00F64309" w:rsidP="00F64309">
            <w:pPr>
              <w:rPr>
                <w:rFonts w:ascii="Times New Roman" w:hAnsi="Times New Roman" w:cs="Times New Roman"/>
                <w:sz w:val="24"/>
                <w:szCs w:val="24"/>
              </w:rPr>
            </w:pPr>
            <w:r>
              <w:rPr>
                <w:rFonts w:ascii="Times New Roman" w:hAnsi="Times New Roman" w:cs="Times New Roman"/>
                <w:sz w:val="24"/>
                <w:szCs w:val="24"/>
              </w:rPr>
              <w:t>Читать</w:t>
            </w:r>
            <w:r w:rsidR="005553EF" w:rsidRPr="00C70E8A">
              <w:rPr>
                <w:rFonts w:ascii="Times New Roman" w:hAnsi="Times New Roman" w:cs="Times New Roman"/>
                <w:sz w:val="24"/>
                <w:szCs w:val="24"/>
              </w:rPr>
              <w:t xml:space="preserve"> </w:t>
            </w:r>
            <w:r>
              <w:rPr>
                <w:rFonts w:ascii="Times New Roman" w:hAnsi="Times New Roman" w:cs="Times New Roman"/>
                <w:sz w:val="24"/>
                <w:szCs w:val="24"/>
              </w:rPr>
              <w:t xml:space="preserve">тему 6 </w:t>
            </w:r>
            <w:r w:rsidR="00CD23E7">
              <w:rPr>
                <w:rFonts w:ascii="Times New Roman" w:hAnsi="Times New Roman" w:cs="Times New Roman"/>
                <w:sz w:val="24"/>
                <w:szCs w:val="24"/>
              </w:rPr>
              <w:t xml:space="preserve">(лекции  7-10) </w:t>
            </w:r>
            <w:r>
              <w:rPr>
                <w:rFonts w:ascii="Times New Roman" w:hAnsi="Times New Roman" w:cs="Times New Roman"/>
                <w:sz w:val="24"/>
                <w:szCs w:val="24"/>
              </w:rPr>
              <w:t xml:space="preserve">в </w:t>
            </w:r>
            <w:r w:rsidR="00CD23E7">
              <w:rPr>
                <w:rFonts w:ascii="Times New Roman" w:hAnsi="Times New Roman" w:cs="Times New Roman"/>
                <w:sz w:val="24"/>
                <w:szCs w:val="24"/>
              </w:rPr>
              <w:t>сборнике лекций «</w:t>
            </w:r>
            <w:r w:rsidRPr="00F64309">
              <w:rPr>
                <w:rFonts w:ascii="Times New Roman" w:hAnsi="Times New Roman" w:cs="Times New Roman"/>
                <w:sz w:val="24"/>
                <w:szCs w:val="24"/>
              </w:rPr>
              <w:t>Менеджмент</w:t>
            </w:r>
            <w:r w:rsidR="00CD23E7">
              <w:rPr>
                <w:rFonts w:ascii="Times New Roman" w:hAnsi="Times New Roman" w:cs="Times New Roman"/>
                <w:sz w:val="24"/>
                <w:szCs w:val="24"/>
              </w:rPr>
              <w:t>» (составитель Абрамов)</w:t>
            </w:r>
            <w:r w:rsidRPr="00F64309">
              <w:rPr>
                <w:rFonts w:ascii="Times New Roman" w:hAnsi="Times New Roman" w:cs="Times New Roman"/>
                <w:sz w:val="24"/>
                <w:szCs w:val="24"/>
              </w:rPr>
              <w:t>.</w:t>
            </w:r>
            <w:r>
              <w:rPr>
                <w:rFonts w:ascii="Times New Roman" w:hAnsi="Times New Roman" w:cs="Times New Roman"/>
                <w:sz w:val="24"/>
                <w:szCs w:val="24"/>
              </w:rPr>
              <w:t xml:space="preserve"> </w:t>
            </w:r>
          </w:p>
          <w:p w:rsidR="005553EF" w:rsidRDefault="00CD23E7" w:rsidP="00C36CF8">
            <w:pPr>
              <w:tabs>
                <w:tab w:val="left" w:pos="709"/>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Внести дополнения в конспект на основе изученного материала</w:t>
            </w:r>
          </w:p>
          <w:p w:rsidR="00CB45AD" w:rsidRDefault="00CB45AD" w:rsidP="00FD3B39">
            <w:pPr>
              <w:tabs>
                <w:tab w:val="left" w:pos="709"/>
              </w:tabs>
              <w:autoSpaceDE w:val="0"/>
              <w:autoSpaceDN w:val="0"/>
              <w:adjustRightInd w:val="0"/>
              <w:contextualSpacing/>
              <w:jc w:val="both"/>
              <w:rPr>
                <w:rFonts w:ascii="Times New Roman" w:hAnsi="Times New Roman" w:cs="Times New Roman"/>
                <w:sz w:val="24"/>
                <w:szCs w:val="24"/>
              </w:rPr>
            </w:pPr>
            <w:r w:rsidRPr="00CB45AD">
              <w:rPr>
                <w:rFonts w:ascii="Times New Roman" w:hAnsi="Times New Roman" w:cs="Times New Roman"/>
                <w:color w:val="FF0000"/>
                <w:sz w:val="24"/>
                <w:szCs w:val="24"/>
              </w:rPr>
              <w:t xml:space="preserve">Срок сдачи: до </w:t>
            </w:r>
            <w:r w:rsidR="00FD3B39">
              <w:rPr>
                <w:rFonts w:ascii="Times New Roman" w:hAnsi="Times New Roman" w:cs="Times New Roman"/>
                <w:color w:val="FF0000"/>
                <w:sz w:val="24"/>
                <w:szCs w:val="24"/>
              </w:rPr>
              <w:t>14</w:t>
            </w:r>
            <w:r w:rsidRPr="00CB45AD">
              <w:rPr>
                <w:rFonts w:ascii="Times New Roman" w:hAnsi="Times New Roman" w:cs="Times New Roman"/>
                <w:color w:val="FF0000"/>
                <w:sz w:val="24"/>
                <w:szCs w:val="24"/>
              </w:rPr>
              <w:t>.04</w:t>
            </w:r>
          </w:p>
        </w:tc>
      </w:tr>
      <w:tr w:rsidR="005553EF" w:rsidRPr="00C70E8A" w:rsidTr="00C36CF8">
        <w:trPr>
          <w:trHeight w:val="524"/>
        </w:trPr>
        <w:tc>
          <w:tcPr>
            <w:tcW w:w="5000" w:type="pct"/>
            <w:gridSpan w:val="5"/>
          </w:tcPr>
          <w:p w:rsidR="005553EF" w:rsidRPr="00C70E8A" w:rsidRDefault="005553EF" w:rsidP="00C36CF8">
            <w:pPr>
              <w:tabs>
                <w:tab w:val="left" w:pos="709"/>
              </w:tabs>
              <w:autoSpaceDE w:val="0"/>
              <w:autoSpaceDN w:val="0"/>
              <w:adjustRightInd w:val="0"/>
              <w:contextualSpacing/>
              <w:jc w:val="both"/>
              <w:rPr>
                <w:rFonts w:ascii="Times New Roman" w:hAnsi="Times New Roman" w:cs="Times New Roman"/>
                <w:sz w:val="24"/>
                <w:szCs w:val="24"/>
              </w:rPr>
            </w:pPr>
          </w:p>
        </w:tc>
      </w:tr>
      <w:tr w:rsidR="005553EF" w:rsidRPr="00C70E8A" w:rsidTr="00C36CF8">
        <w:trPr>
          <w:trHeight w:val="689"/>
        </w:trPr>
        <w:tc>
          <w:tcPr>
            <w:tcW w:w="215" w:type="pct"/>
            <w:vMerge w:val="restart"/>
            <w:shd w:val="clear" w:color="auto" w:fill="D9D9D9" w:themeFill="background1" w:themeFillShade="D9"/>
            <w:vAlign w:val="center"/>
          </w:tcPr>
          <w:p w:rsidR="005553EF" w:rsidRPr="00C70E8A" w:rsidRDefault="00110D54" w:rsidP="00C36CF8">
            <w:pPr>
              <w:jc w:val="center"/>
              <w:rPr>
                <w:rFonts w:ascii="Times New Roman" w:hAnsi="Times New Roman" w:cs="Times New Roman"/>
                <w:sz w:val="24"/>
                <w:szCs w:val="24"/>
              </w:rPr>
            </w:pPr>
            <w:r>
              <w:rPr>
                <w:rFonts w:ascii="Times New Roman" w:hAnsi="Times New Roman" w:cs="Times New Roman"/>
                <w:sz w:val="24"/>
                <w:szCs w:val="24"/>
              </w:rPr>
              <w:t>6</w:t>
            </w:r>
          </w:p>
        </w:tc>
        <w:tc>
          <w:tcPr>
            <w:tcW w:w="756" w:type="pct"/>
            <w:vMerge w:val="restart"/>
            <w:shd w:val="clear" w:color="auto" w:fill="D9D9D9" w:themeFill="background1" w:themeFillShade="D9"/>
            <w:vAlign w:val="center"/>
          </w:tcPr>
          <w:p w:rsidR="005553EF" w:rsidRPr="00C70E8A" w:rsidRDefault="00FD3B39" w:rsidP="00C36CF8">
            <w:pPr>
              <w:jc w:val="center"/>
              <w:rPr>
                <w:rFonts w:ascii="Times New Roman" w:hAnsi="Times New Roman" w:cs="Times New Roman"/>
                <w:sz w:val="24"/>
                <w:szCs w:val="24"/>
              </w:rPr>
            </w:pPr>
            <w:r>
              <w:rPr>
                <w:rFonts w:ascii="Times New Roman" w:hAnsi="Times New Roman" w:cs="Times New Roman"/>
                <w:sz w:val="24"/>
                <w:szCs w:val="24"/>
              </w:rPr>
              <w:t>14</w:t>
            </w:r>
            <w:r w:rsidR="005553EF">
              <w:rPr>
                <w:rFonts w:ascii="Times New Roman" w:hAnsi="Times New Roman" w:cs="Times New Roman"/>
                <w:sz w:val="24"/>
                <w:szCs w:val="24"/>
              </w:rPr>
              <w:t>.04</w:t>
            </w:r>
          </w:p>
        </w:tc>
        <w:tc>
          <w:tcPr>
            <w:tcW w:w="533" w:type="pct"/>
            <w:vMerge w:val="restart"/>
            <w:shd w:val="clear" w:color="auto" w:fill="D9D9D9" w:themeFill="background1" w:themeFillShade="D9"/>
            <w:vAlign w:val="center"/>
          </w:tcPr>
          <w:p w:rsidR="005553EF" w:rsidRPr="00C70E8A" w:rsidRDefault="005553EF" w:rsidP="00C36CF8">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5553EF" w:rsidRPr="00C70E8A" w:rsidRDefault="00F64309" w:rsidP="005553EF">
            <w:pPr>
              <w:widowControl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Тема 4. </w:t>
            </w:r>
            <w:r w:rsidRPr="005553EF">
              <w:rPr>
                <w:rFonts w:ascii="Times New Roman" w:hAnsi="Times New Roman" w:cs="Times New Roman"/>
                <w:color w:val="000000" w:themeColor="text1"/>
                <w:sz w:val="24"/>
                <w:szCs w:val="24"/>
              </w:rPr>
              <w:t>Функции управления</w:t>
            </w:r>
          </w:p>
        </w:tc>
        <w:tc>
          <w:tcPr>
            <w:tcW w:w="2204" w:type="pct"/>
            <w:shd w:val="clear" w:color="auto" w:fill="E5B8B7" w:themeFill="accent2" w:themeFillTint="66"/>
            <w:vAlign w:val="center"/>
          </w:tcPr>
          <w:p w:rsidR="005553EF" w:rsidRPr="00C70E8A" w:rsidRDefault="005553EF"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СЕМИНАР</w:t>
            </w:r>
          </w:p>
        </w:tc>
      </w:tr>
      <w:tr w:rsidR="005553EF" w:rsidRPr="00C70E8A" w:rsidTr="00C36CF8">
        <w:trPr>
          <w:trHeight w:val="688"/>
        </w:trPr>
        <w:tc>
          <w:tcPr>
            <w:tcW w:w="215" w:type="pct"/>
            <w:vMerge/>
            <w:shd w:val="clear" w:color="auto" w:fill="D9D9D9" w:themeFill="background1" w:themeFillShade="D9"/>
            <w:vAlign w:val="center"/>
          </w:tcPr>
          <w:p w:rsidR="005553EF" w:rsidRDefault="005553EF"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5553EF" w:rsidRDefault="005553EF"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5553EF" w:rsidRPr="00C70E8A" w:rsidRDefault="005553EF"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5553EF" w:rsidRPr="00C70E8A" w:rsidRDefault="005553EF"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5553EF" w:rsidRDefault="007155C4" w:rsidP="00C36CF8">
            <w:pPr>
              <w:tabs>
                <w:tab w:val="left" w:pos="709"/>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Подготовьте развернутые ответы на вопросы семинара:</w:t>
            </w:r>
          </w:p>
        </w:tc>
      </w:tr>
      <w:tr w:rsidR="005553EF" w:rsidRPr="00C70E8A" w:rsidTr="00C36CF8">
        <w:trPr>
          <w:trHeight w:val="524"/>
        </w:trPr>
        <w:tc>
          <w:tcPr>
            <w:tcW w:w="5000" w:type="pct"/>
            <w:gridSpan w:val="5"/>
          </w:tcPr>
          <w:p w:rsidR="007155C4" w:rsidRPr="007155C4" w:rsidRDefault="007155C4" w:rsidP="007155C4">
            <w:pPr>
              <w:widowControl w:val="0"/>
              <w:jc w:val="both"/>
              <w:rPr>
                <w:rFonts w:ascii="Times New Roman" w:hAnsi="Times New Roman" w:cs="Times New Roman"/>
                <w:color w:val="FF0000"/>
                <w:sz w:val="24"/>
                <w:szCs w:val="24"/>
              </w:rPr>
            </w:pPr>
            <w:r w:rsidRPr="007155C4">
              <w:rPr>
                <w:rFonts w:ascii="Times New Roman" w:hAnsi="Times New Roman" w:cs="Times New Roman"/>
                <w:color w:val="FF0000"/>
                <w:sz w:val="24"/>
                <w:szCs w:val="24"/>
              </w:rPr>
              <w:t>Вопросы семинара:</w:t>
            </w:r>
          </w:p>
          <w:p w:rsidR="007155C4" w:rsidRPr="007155C4" w:rsidRDefault="007155C4" w:rsidP="007155C4">
            <w:pPr>
              <w:widowControl w:val="0"/>
              <w:numPr>
                <w:ilvl w:val="0"/>
                <w:numId w:val="23"/>
              </w:numPr>
              <w:ind w:hanging="720"/>
              <w:jc w:val="both"/>
              <w:rPr>
                <w:rFonts w:ascii="Times New Roman" w:hAnsi="Times New Roman" w:cs="Times New Roman"/>
                <w:color w:val="000000" w:themeColor="text1"/>
                <w:sz w:val="24"/>
                <w:szCs w:val="24"/>
              </w:rPr>
            </w:pPr>
            <w:r w:rsidRPr="007155C4">
              <w:rPr>
                <w:rFonts w:ascii="Times New Roman" w:hAnsi="Times New Roman" w:cs="Times New Roman"/>
                <w:color w:val="000000" w:themeColor="text1"/>
                <w:sz w:val="24"/>
                <w:szCs w:val="24"/>
              </w:rPr>
              <w:t>Условия выделения функций менеджмента с учётом деления функций на общие и частные</w:t>
            </w:r>
          </w:p>
          <w:p w:rsidR="007155C4" w:rsidRDefault="007155C4" w:rsidP="007155C4">
            <w:pPr>
              <w:widowControl w:val="0"/>
              <w:numPr>
                <w:ilvl w:val="0"/>
                <w:numId w:val="23"/>
              </w:numPr>
              <w:ind w:hanging="720"/>
              <w:jc w:val="both"/>
              <w:rPr>
                <w:rFonts w:ascii="Times New Roman" w:hAnsi="Times New Roman" w:cs="Times New Roman"/>
                <w:color w:val="000000" w:themeColor="text1"/>
                <w:sz w:val="24"/>
                <w:szCs w:val="24"/>
              </w:rPr>
            </w:pPr>
            <w:r w:rsidRPr="007155C4">
              <w:rPr>
                <w:rFonts w:ascii="Times New Roman" w:hAnsi="Times New Roman" w:cs="Times New Roman"/>
                <w:color w:val="000000" w:themeColor="text1"/>
                <w:sz w:val="24"/>
                <w:szCs w:val="24"/>
              </w:rPr>
              <w:t>Сущность планирования как функции менеджмента</w:t>
            </w:r>
          </w:p>
          <w:p w:rsidR="00F64309" w:rsidRDefault="00F64309" w:rsidP="007155C4">
            <w:pPr>
              <w:widowControl w:val="0"/>
              <w:numPr>
                <w:ilvl w:val="0"/>
                <w:numId w:val="23"/>
              </w:numPr>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Понятие полномочий и их делегирование</w:t>
            </w:r>
          </w:p>
          <w:p w:rsidR="00F64309" w:rsidRPr="007155C4" w:rsidRDefault="00F64309" w:rsidP="007155C4">
            <w:pPr>
              <w:widowControl w:val="0"/>
              <w:numPr>
                <w:ilvl w:val="0"/>
                <w:numId w:val="23"/>
              </w:numPr>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Принципы построения организационных структур и их виды.</w:t>
            </w:r>
          </w:p>
          <w:p w:rsidR="007155C4" w:rsidRDefault="007155C4" w:rsidP="007155C4">
            <w:pPr>
              <w:widowControl w:val="0"/>
              <w:numPr>
                <w:ilvl w:val="0"/>
                <w:numId w:val="23"/>
              </w:numPr>
              <w:ind w:hanging="720"/>
              <w:jc w:val="both"/>
              <w:rPr>
                <w:rFonts w:ascii="Times New Roman" w:hAnsi="Times New Roman" w:cs="Times New Roman"/>
                <w:color w:val="000000" w:themeColor="text1"/>
                <w:sz w:val="24"/>
                <w:szCs w:val="24"/>
              </w:rPr>
            </w:pPr>
            <w:r w:rsidRPr="007155C4">
              <w:rPr>
                <w:rFonts w:ascii="Times New Roman" w:hAnsi="Times New Roman" w:cs="Times New Roman"/>
                <w:color w:val="000000" w:themeColor="text1"/>
                <w:sz w:val="24"/>
                <w:szCs w:val="24"/>
              </w:rPr>
              <w:t>Сущность мотивации как функции менеджмента</w:t>
            </w:r>
            <w:r w:rsidR="00F64309">
              <w:rPr>
                <w:rFonts w:ascii="Times New Roman" w:hAnsi="Times New Roman" w:cs="Times New Roman"/>
                <w:color w:val="000000" w:themeColor="text1"/>
                <w:sz w:val="24"/>
                <w:szCs w:val="24"/>
              </w:rPr>
              <w:t>.</w:t>
            </w:r>
          </w:p>
          <w:p w:rsidR="00F64309" w:rsidRPr="00F64309" w:rsidRDefault="00F64309" w:rsidP="007155C4">
            <w:pPr>
              <w:widowControl w:val="0"/>
              <w:numPr>
                <w:ilvl w:val="0"/>
                <w:numId w:val="23"/>
              </w:numPr>
              <w:ind w:hanging="720"/>
              <w:jc w:val="both"/>
              <w:rPr>
                <w:rFonts w:ascii="Times New Roman" w:hAnsi="Times New Roman" w:cs="Times New Roman"/>
                <w:color w:val="000000" w:themeColor="text1"/>
                <w:sz w:val="24"/>
                <w:szCs w:val="24"/>
              </w:rPr>
            </w:pPr>
            <w:r w:rsidRPr="00F64309">
              <w:rPr>
                <w:rFonts w:ascii="Times New Roman" w:hAnsi="Times New Roman" w:cs="Times New Roman"/>
                <w:color w:val="000000" w:themeColor="text1"/>
                <w:sz w:val="24"/>
                <w:szCs w:val="24"/>
              </w:rPr>
              <w:t>Содержательные теории мотивации</w:t>
            </w:r>
          </w:p>
          <w:p w:rsidR="00F64309" w:rsidRPr="007155C4" w:rsidRDefault="00F64309" w:rsidP="007155C4">
            <w:pPr>
              <w:widowControl w:val="0"/>
              <w:numPr>
                <w:ilvl w:val="0"/>
                <w:numId w:val="23"/>
              </w:numPr>
              <w:ind w:hanging="720"/>
              <w:jc w:val="both"/>
              <w:rPr>
                <w:rFonts w:ascii="Times New Roman" w:hAnsi="Times New Roman" w:cs="Times New Roman"/>
                <w:color w:val="000000" w:themeColor="text1"/>
                <w:sz w:val="24"/>
                <w:szCs w:val="24"/>
              </w:rPr>
            </w:pPr>
            <w:r w:rsidRPr="00F64309">
              <w:rPr>
                <w:rFonts w:ascii="Times New Roman" w:hAnsi="Times New Roman" w:cs="Times New Roman"/>
                <w:color w:val="000000" w:themeColor="text1"/>
                <w:sz w:val="24"/>
                <w:szCs w:val="24"/>
              </w:rPr>
              <w:t>Процессуальные теории мотивации</w:t>
            </w:r>
          </w:p>
          <w:p w:rsidR="007155C4" w:rsidRPr="007155C4" w:rsidRDefault="007155C4" w:rsidP="007155C4">
            <w:pPr>
              <w:widowControl w:val="0"/>
              <w:numPr>
                <w:ilvl w:val="0"/>
                <w:numId w:val="23"/>
              </w:numPr>
              <w:ind w:hanging="720"/>
              <w:jc w:val="both"/>
              <w:rPr>
                <w:rFonts w:ascii="Times New Roman" w:hAnsi="Times New Roman" w:cs="Times New Roman"/>
                <w:color w:val="000000" w:themeColor="text1"/>
                <w:sz w:val="24"/>
                <w:szCs w:val="24"/>
              </w:rPr>
            </w:pPr>
            <w:r w:rsidRPr="007155C4">
              <w:rPr>
                <w:rFonts w:ascii="Times New Roman" w:hAnsi="Times New Roman" w:cs="Times New Roman"/>
                <w:color w:val="000000" w:themeColor="text1"/>
                <w:sz w:val="24"/>
                <w:szCs w:val="24"/>
              </w:rPr>
              <w:t>Контроль и координация деятельности как функции менеджмента.</w:t>
            </w:r>
          </w:p>
          <w:p w:rsidR="005553EF" w:rsidRPr="007155C4" w:rsidRDefault="005553EF" w:rsidP="00C36CF8">
            <w:pPr>
              <w:tabs>
                <w:tab w:val="left" w:pos="709"/>
              </w:tabs>
              <w:autoSpaceDE w:val="0"/>
              <w:autoSpaceDN w:val="0"/>
              <w:adjustRightInd w:val="0"/>
              <w:contextualSpacing/>
              <w:jc w:val="both"/>
              <w:rPr>
                <w:rFonts w:ascii="Times New Roman" w:hAnsi="Times New Roman" w:cs="Times New Roman"/>
                <w:sz w:val="24"/>
                <w:szCs w:val="24"/>
              </w:rPr>
            </w:pPr>
          </w:p>
        </w:tc>
      </w:tr>
      <w:tr w:rsidR="00110D54" w:rsidRPr="00C70E8A" w:rsidTr="00C36CF8">
        <w:trPr>
          <w:trHeight w:val="689"/>
        </w:trPr>
        <w:tc>
          <w:tcPr>
            <w:tcW w:w="215" w:type="pct"/>
            <w:vMerge w:val="restart"/>
            <w:shd w:val="clear" w:color="auto" w:fill="D9D9D9" w:themeFill="background1" w:themeFillShade="D9"/>
            <w:vAlign w:val="center"/>
          </w:tcPr>
          <w:p w:rsidR="00110D54" w:rsidRPr="00C70E8A" w:rsidRDefault="00110D54" w:rsidP="00C36CF8">
            <w:pPr>
              <w:jc w:val="center"/>
              <w:rPr>
                <w:rFonts w:ascii="Times New Roman" w:hAnsi="Times New Roman" w:cs="Times New Roman"/>
                <w:sz w:val="24"/>
                <w:szCs w:val="24"/>
              </w:rPr>
            </w:pPr>
            <w:r>
              <w:rPr>
                <w:rFonts w:ascii="Times New Roman" w:hAnsi="Times New Roman" w:cs="Times New Roman"/>
                <w:sz w:val="24"/>
                <w:szCs w:val="24"/>
              </w:rPr>
              <w:t>7</w:t>
            </w:r>
          </w:p>
        </w:tc>
        <w:tc>
          <w:tcPr>
            <w:tcW w:w="756" w:type="pct"/>
            <w:vMerge w:val="restart"/>
            <w:shd w:val="clear" w:color="auto" w:fill="D9D9D9" w:themeFill="background1" w:themeFillShade="D9"/>
            <w:vAlign w:val="center"/>
          </w:tcPr>
          <w:p w:rsidR="00110D54" w:rsidRPr="00C70E8A" w:rsidRDefault="00110D54" w:rsidP="00C47741">
            <w:pPr>
              <w:jc w:val="center"/>
              <w:rPr>
                <w:rFonts w:ascii="Times New Roman" w:hAnsi="Times New Roman" w:cs="Times New Roman"/>
                <w:sz w:val="24"/>
                <w:szCs w:val="24"/>
              </w:rPr>
            </w:pPr>
            <w:r>
              <w:rPr>
                <w:rFonts w:ascii="Times New Roman" w:hAnsi="Times New Roman" w:cs="Times New Roman"/>
                <w:sz w:val="24"/>
                <w:szCs w:val="24"/>
              </w:rPr>
              <w:t>1</w:t>
            </w:r>
            <w:r w:rsidR="00C47741">
              <w:rPr>
                <w:rFonts w:ascii="Times New Roman" w:hAnsi="Times New Roman" w:cs="Times New Roman"/>
                <w:sz w:val="24"/>
                <w:szCs w:val="24"/>
              </w:rPr>
              <w:t>5</w:t>
            </w:r>
            <w:r>
              <w:rPr>
                <w:rFonts w:ascii="Times New Roman" w:hAnsi="Times New Roman" w:cs="Times New Roman"/>
                <w:sz w:val="24"/>
                <w:szCs w:val="24"/>
              </w:rPr>
              <w:t>.04</w:t>
            </w:r>
          </w:p>
        </w:tc>
        <w:tc>
          <w:tcPr>
            <w:tcW w:w="533" w:type="pct"/>
            <w:vMerge w:val="restart"/>
            <w:shd w:val="clear" w:color="auto" w:fill="D9D9D9" w:themeFill="background1" w:themeFillShade="D9"/>
            <w:vAlign w:val="center"/>
          </w:tcPr>
          <w:p w:rsidR="00110D54" w:rsidRPr="00C70E8A" w:rsidRDefault="00110D54" w:rsidP="00C36CF8">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110D54" w:rsidRPr="00110D54" w:rsidRDefault="00110D54" w:rsidP="00C47741">
            <w:pPr>
              <w:jc w:val="center"/>
              <w:rPr>
                <w:rFonts w:ascii="Times New Roman" w:hAnsi="Times New Roman" w:cs="Times New Roman"/>
                <w:sz w:val="24"/>
                <w:szCs w:val="24"/>
              </w:rPr>
            </w:pPr>
            <w:r w:rsidRPr="00110D54">
              <w:rPr>
                <w:rFonts w:ascii="Times New Roman" w:hAnsi="Times New Roman" w:cs="Times New Roman"/>
                <w:sz w:val="24"/>
                <w:szCs w:val="24"/>
              </w:rPr>
              <w:t>Тема 5. Коммуникации в менеджменте</w:t>
            </w:r>
          </w:p>
        </w:tc>
        <w:tc>
          <w:tcPr>
            <w:tcW w:w="2204" w:type="pct"/>
            <w:shd w:val="clear" w:color="auto" w:fill="C6D9F1" w:themeFill="text2" w:themeFillTint="33"/>
            <w:vAlign w:val="center"/>
          </w:tcPr>
          <w:p w:rsidR="00110D54" w:rsidRPr="00C70E8A" w:rsidRDefault="00110D54"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ЛЕКЦИЯ</w:t>
            </w:r>
          </w:p>
        </w:tc>
      </w:tr>
      <w:tr w:rsidR="00110D54" w:rsidRPr="00C70E8A" w:rsidTr="00C36CF8">
        <w:trPr>
          <w:trHeight w:val="688"/>
        </w:trPr>
        <w:tc>
          <w:tcPr>
            <w:tcW w:w="215" w:type="pct"/>
            <w:vMerge/>
            <w:shd w:val="clear" w:color="auto" w:fill="D9D9D9" w:themeFill="background1" w:themeFillShade="D9"/>
            <w:vAlign w:val="center"/>
          </w:tcPr>
          <w:p w:rsidR="00110D54" w:rsidRDefault="00110D54"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110D54" w:rsidRDefault="00110D54"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110D54" w:rsidRPr="00C70E8A" w:rsidRDefault="00110D54"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110D54" w:rsidRPr="00C70E8A" w:rsidRDefault="00110D54"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110D54" w:rsidRDefault="00110D54"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Изучить</w:t>
            </w:r>
            <w:r>
              <w:rPr>
                <w:rFonts w:ascii="Times New Roman" w:hAnsi="Times New Roman" w:cs="Times New Roman"/>
                <w:sz w:val="24"/>
                <w:szCs w:val="24"/>
              </w:rPr>
              <w:t xml:space="preserve"> п.1-3 темы 5</w:t>
            </w:r>
            <w:r w:rsidR="00C36CF8">
              <w:rPr>
                <w:rFonts w:ascii="Times New Roman" w:hAnsi="Times New Roman" w:cs="Times New Roman"/>
                <w:sz w:val="24"/>
                <w:szCs w:val="24"/>
              </w:rPr>
              <w:t xml:space="preserve"> (Лекция 6)</w:t>
            </w:r>
            <w:r>
              <w:rPr>
                <w:rFonts w:ascii="Times New Roman" w:hAnsi="Times New Roman" w:cs="Times New Roman"/>
                <w:sz w:val="24"/>
                <w:szCs w:val="24"/>
              </w:rPr>
              <w:t xml:space="preserve"> в сборнике лекций «</w:t>
            </w:r>
            <w:r w:rsidRPr="00F64309">
              <w:rPr>
                <w:rFonts w:ascii="Times New Roman" w:hAnsi="Times New Roman" w:cs="Times New Roman"/>
                <w:sz w:val="24"/>
                <w:szCs w:val="24"/>
              </w:rPr>
              <w:t>Менеджмент</w:t>
            </w:r>
            <w:r>
              <w:rPr>
                <w:rFonts w:ascii="Times New Roman" w:hAnsi="Times New Roman" w:cs="Times New Roman"/>
                <w:sz w:val="24"/>
                <w:szCs w:val="24"/>
              </w:rPr>
              <w:t>» (составитель Абрамов)</w:t>
            </w:r>
            <w:r w:rsidRPr="00F64309">
              <w:rPr>
                <w:rFonts w:ascii="Times New Roman" w:hAnsi="Times New Roman" w:cs="Times New Roman"/>
                <w:sz w:val="24"/>
                <w:szCs w:val="24"/>
              </w:rPr>
              <w:t>.</w:t>
            </w:r>
          </w:p>
          <w:p w:rsidR="00110D54" w:rsidRDefault="00110D54"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Составить план-конспект</w:t>
            </w:r>
          </w:p>
          <w:p w:rsidR="00110D54" w:rsidRDefault="00110D54" w:rsidP="00C36CF8">
            <w:pPr>
              <w:tabs>
                <w:tab w:val="left" w:pos="709"/>
              </w:tabs>
              <w:autoSpaceDE w:val="0"/>
              <w:autoSpaceDN w:val="0"/>
              <w:adjustRightInd w:val="0"/>
              <w:contextualSpacing/>
              <w:jc w:val="both"/>
              <w:rPr>
                <w:rFonts w:ascii="Times New Roman" w:hAnsi="Times New Roman" w:cs="Times New Roman"/>
                <w:sz w:val="24"/>
                <w:szCs w:val="24"/>
              </w:rPr>
            </w:pPr>
            <w:r w:rsidRPr="00CB45AD">
              <w:rPr>
                <w:rFonts w:ascii="Times New Roman" w:hAnsi="Times New Roman" w:cs="Times New Roman"/>
                <w:color w:val="FF0000"/>
                <w:sz w:val="24"/>
                <w:szCs w:val="24"/>
              </w:rPr>
              <w:t xml:space="preserve">Срок сдачи: до </w:t>
            </w:r>
            <w:r w:rsidR="00C36CF8">
              <w:rPr>
                <w:rFonts w:ascii="Times New Roman" w:hAnsi="Times New Roman" w:cs="Times New Roman"/>
                <w:color w:val="FF0000"/>
                <w:sz w:val="24"/>
                <w:szCs w:val="24"/>
              </w:rPr>
              <w:t>15</w:t>
            </w:r>
            <w:r w:rsidRPr="00CB45AD">
              <w:rPr>
                <w:rFonts w:ascii="Times New Roman" w:hAnsi="Times New Roman" w:cs="Times New Roman"/>
                <w:color w:val="FF0000"/>
                <w:sz w:val="24"/>
                <w:szCs w:val="24"/>
              </w:rPr>
              <w:t>.04</w:t>
            </w:r>
          </w:p>
        </w:tc>
      </w:tr>
      <w:tr w:rsidR="00FD3B39" w:rsidRPr="00C70E8A" w:rsidTr="00C36CF8">
        <w:trPr>
          <w:trHeight w:val="524"/>
        </w:trPr>
        <w:tc>
          <w:tcPr>
            <w:tcW w:w="5000" w:type="pct"/>
            <w:gridSpan w:val="5"/>
          </w:tcPr>
          <w:p w:rsidR="00FD3B39" w:rsidRPr="00110D54" w:rsidRDefault="00FD3B39" w:rsidP="00110D54">
            <w:pPr>
              <w:ind w:firstLine="709"/>
              <w:rPr>
                <w:rFonts w:ascii="Times New Roman" w:hAnsi="Times New Roman" w:cs="Times New Roman"/>
                <w:color w:val="FF0000"/>
                <w:sz w:val="24"/>
                <w:szCs w:val="24"/>
              </w:rPr>
            </w:pPr>
          </w:p>
        </w:tc>
      </w:tr>
      <w:tr w:rsidR="00C47741" w:rsidRPr="00C70E8A" w:rsidTr="00C36CF8">
        <w:trPr>
          <w:trHeight w:val="689"/>
        </w:trPr>
        <w:tc>
          <w:tcPr>
            <w:tcW w:w="215" w:type="pct"/>
            <w:vMerge w:val="restart"/>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r>
              <w:rPr>
                <w:rFonts w:ascii="Times New Roman" w:hAnsi="Times New Roman" w:cs="Times New Roman"/>
                <w:sz w:val="24"/>
                <w:szCs w:val="24"/>
              </w:rPr>
              <w:t>8</w:t>
            </w:r>
          </w:p>
        </w:tc>
        <w:tc>
          <w:tcPr>
            <w:tcW w:w="756" w:type="pct"/>
            <w:vMerge w:val="restart"/>
            <w:shd w:val="clear" w:color="auto" w:fill="D9D9D9" w:themeFill="background1" w:themeFillShade="D9"/>
            <w:vAlign w:val="center"/>
          </w:tcPr>
          <w:p w:rsidR="00C47741" w:rsidRPr="00C70E8A" w:rsidRDefault="00C47741" w:rsidP="00C47741">
            <w:pPr>
              <w:jc w:val="center"/>
              <w:rPr>
                <w:rFonts w:ascii="Times New Roman" w:hAnsi="Times New Roman" w:cs="Times New Roman"/>
                <w:sz w:val="24"/>
                <w:szCs w:val="24"/>
              </w:rPr>
            </w:pPr>
            <w:r>
              <w:rPr>
                <w:rFonts w:ascii="Times New Roman" w:hAnsi="Times New Roman" w:cs="Times New Roman"/>
                <w:sz w:val="24"/>
                <w:szCs w:val="24"/>
              </w:rPr>
              <w:t>15.04</w:t>
            </w:r>
          </w:p>
        </w:tc>
        <w:tc>
          <w:tcPr>
            <w:tcW w:w="533" w:type="pct"/>
            <w:vMerge w:val="restart"/>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C47741" w:rsidRPr="00C70E8A" w:rsidRDefault="00C47741" w:rsidP="00C36CF8">
            <w:pPr>
              <w:widowControl w:val="0"/>
              <w:contextualSpacing/>
              <w:jc w:val="center"/>
              <w:rPr>
                <w:rFonts w:ascii="Times New Roman" w:hAnsi="Times New Roman" w:cs="Times New Roman"/>
                <w:color w:val="000000" w:themeColor="text1"/>
                <w:sz w:val="24"/>
                <w:szCs w:val="24"/>
              </w:rPr>
            </w:pPr>
            <w:r w:rsidRPr="00110D54">
              <w:rPr>
                <w:rFonts w:ascii="Times New Roman" w:hAnsi="Times New Roman" w:cs="Times New Roman"/>
                <w:sz w:val="24"/>
                <w:szCs w:val="24"/>
              </w:rPr>
              <w:t>Тема 5. Коммуникации в менеджменте</w:t>
            </w:r>
          </w:p>
        </w:tc>
        <w:tc>
          <w:tcPr>
            <w:tcW w:w="2204" w:type="pct"/>
            <w:shd w:val="clear" w:color="auto" w:fill="E5B8B7" w:themeFill="accent2" w:themeFillTint="66"/>
            <w:vAlign w:val="center"/>
          </w:tcPr>
          <w:p w:rsidR="00C47741" w:rsidRPr="00C70E8A" w:rsidRDefault="00C47741"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СЕМИНАР</w:t>
            </w:r>
          </w:p>
        </w:tc>
      </w:tr>
      <w:tr w:rsidR="00C47741" w:rsidRPr="00C70E8A" w:rsidTr="00C36CF8">
        <w:trPr>
          <w:trHeight w:val="688"/>
        </w:trPr>
        <w:tc>
          <w:tcPr>
            <w:tcW w:w="215" w:type="pct"/>
            <w:vMerge/>
            <w:shd w:val="clear" w:color="auto" w:fill="D9D9D9" w:themeFill="background1" w:themeFillShade="D9"/>
            <w:vAlign w:val="center"/>
          </w:tcPr>
          <w:p w:rsidR="00C47741" w:rsidRDefault="00C47741"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C47741" w:rsidRDefault="00C47741"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C47741" w:rsidRPr="00C70E8A" w:rsidRDefault="00C47741"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C47741" w:rsidRDefault="00C47741" w:rsidP="00C36CF8">
            <w:pPr>
              <w:tabs>
                <w:tab w:val="left" w:pos="709"/>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Подготовьте развернутые ответы на вопросы семинара:</w:t>
            </w:r>
          </w:p>
        </w:tc>
      </w:tr>
      <w:tr w:rsidR="00C47741" w:rsidRPr="00C70E8A" w:rsidTr="00C36CF8">
        <w:trPr>
          <w:trHeight w:val="524"/>
        </w:trPr>
        <w:tc>
          <w:tcPr>
            <w:tcW w:w="5000" w:type="pct"/>
            <w:gridSpan w:val="5"/>
          </w:tcPr>
          <w:p w:rsidR="00C47741" w:rsidRPr="007155C4" w:rsidRDefault="00C47741" w:rsidP="00C36CF8">
            <w:pPr>
              <w:widowControl w:val="0"/>
              <w:jc w:val="both"/>
              <w:rPr>
                <w:rFonts w:ascii="Times New Roman" w:hAnsi="Times New Roman" w:cs="Times New Roman"/>
                <w:color w:val="FF0000"/>
                <w:sz w:val="24"/>
                <w:szCs w:val="24"/>
              </w:rPr>
            </w:pPr>
            <w:r w:rsidRPr="007155C4">
              <w:rPr>
                <w:rFonts w:ascii="Times New Roman" w:hAnsi="Times New Roman" w:cs="Times New Roman"/>
                <w:color w:val="FF0000"/>
                <w:sz w:val="24"/>
                <w:szCs w:val="24"/>
              </w:rPr>
              <w:t>Вопросы семинара:</w:t>
            </w:r>
          </w:p>
          <w:p w:rsidR="00C47741" w:rsidRPr="00C47741" w:rsidRDefault="00C47741" w:rsidP="00C47741">
            <w:pPr>
              <w:widowControl w:val="0"/>
              <w:numPr>
                <w:ilvl w:val="0"/>
                <w:numId w:val="26"/>
              </w:numPr>
              <w:ind w:hanging="720"/>
              <w:jc w:val="both"/>
              <w:rPr>
                <w:rFonts w:ascii="Times New Roman" w:hAnsi="Times New Roman" w:cs="Times New Roman"/>
                <w:color w:val="000000" w:themeColor="text1"/>
                <w:sz w:val="24"/>
                <w:szCs w:val="24"/>
              </w:rPr>
            </w:pPr>
            <w:r w:rsidRPr="00C47741">
              <w:rPr>
                <w:rFonts w:ascii="Times New Roman" w:hAnsi="Times New Roman" w:cs="Times New Roman"/>
                <w:color w:val="000000" w:themeColor="text1"/>
                <w:sz w:val="24"/>
                <w:szCs w:val="24"/>
              </w:rPr>
              <w:t>Различие терминов "информация" и "коммуникация" в управлении</w:t>
            </w:r>
          </w:p>
          <w:p w:rsidR="00C47741" w:rsidRPr="00C47741" w:rsidRDefault="00C47741" w:rsidP="00C47741">
            <w:pPr>
              <w:widowControl w:val="0"/>
              <w:numPr>
                <w:ilvl w:val="0"/>
                <w:numId w:val="26"/>
              </w:numPr>
              <w:ind w:hanging="720"/>
              <w:jc w:val="both"/>
              <w:rPr>
                <w:rFonts w:ascii="Times New Roman" w:hAnsi="Times New Roman" w:cs="Times New Roman"/>
                <w:color w:val="000000" w:themeColor="text1"/>
                <w:sz w:val="24"/>
                <w:szCs w:val="24"/>
              </w:rPr>
            </w:pPr>
            <w:r w:rsidRPr="00C47741">
              <w:rPr>
                <w:rFonts w:ascii="Times New Roman" w:hAnsi="Times New Roman" w:cs="Times New Roman"/>
                <w:color w:val="000000" w:themeColor="text1"/>
                <w:sz w:val="24"/>
                <w:szCs w:val="24"/>
              </w:rPr>
              <w:t>Классификации управленческой информации</w:t>
            </w:r>
          </w:p>
          <w:p w:rsidR="00C47741" w:rsidRPr="00C47741" w:rsidRDefault="00C47741" w:rsidP="00C47741">
            <w:pPr>
              <w:widowControl w:val="0"/>
              <w:numPr>
                <w:ilvl w:val="0"/>
                <w:numId w:val="26"/>
              </w:numPr>
              <w:ind w:hanging="720"/>
              <w:jc w:val="both"/>
              <w:rPr>
                <w:rFonts w:ascii="Times New Roman" w:hAnsi="Times New Roman" w:cs="Times New Roman"/>
                <w:color w:val="000000" w:themeColor="text1"/>
                <w:sz w:val="24"/>
                <w:szCs w:val="24"/>
              </w:rPr>
            </w:pPr>
            <w:r w:rsidRPr="00C47741">
              <w:rPr>
                <w:rFonts w:ascii="Times New Roman" w:hAnsi="Times New Roman" w:cs="Times New Roman"/>
                <w:color w:val="000000" w:themeColor="text1"/>
                <w:sz w:val="24"/>
                <w:szCs w:val="24"/>
              </w:rPr>
              <w:t>Содержание коммуникационного процесса  в управлении</w:t>
            </w:r>
          </w:p>
          <w:p w:rsidR="00C47741" w:rsidRPr="00C47741" w:rsidRDefault="00C47741" w:rsidP="00C47741">
            <w:pPr>
              <w:widowControl w:val="0"/>
              <w:numPr>
                <w:ilvl w:val="0"/>
                <w:numId w:val="26"/>
              </w:numPr>
              <w:ind w:hanging="720"/>
              <w:jc w:val="both"/>
              <w:rPr>
                <w:rFonts w:ascii="Times New Roman" w:hAnsi="Times New Roman" w:cs="Times New Roman"/>
                <w:color w:val="000000" w:themeColor="text1"/>
                <w:sz w:val="24"/>
                <w:szCs w:val="24"/>
              </w:rPr>
            </w:pPr>
            <w:r w:rsidRPr="00C47741">
              <w:rPr>
                <w:rFonts w:ascii="Times New Roman" w:hAnsi="Times New Roman" w:cs="Times New Roman"/>
                <w:color w:val="000000" w:themeColor="text1"/>
                <w:sz w:val="24"/>
                <w:szCs w:val="24"/>
              </w:rPr>
              <w:t>Коммуникационные сети</w:t>
            </w:r>
          </w:p>
          <w:p w:rsidR="00C47741" w:rsidRPr="00C47741" w:rsidRDefault="00C47741" w:rsidP="00C47741">
            <w:pPr>
              <w:widowControl w:val="0"/>
              <w:numPr>
                <w:ilvl w:val="0"/>
                <w:numId w:val="26"/>
              </w:numPr>
              <w:ind w:hanging="720"/>
              <w:jc w:val="both"/>
              <w:rPr>
                <w:rFonts w:ascii="Times New Roman" w:hAnsi="Times New Roman" w:cs="Times New Roman"/>
                <w:color w:val="000000" w:themeColor="text1"/>
                <w:sz w:val="24"/>
                <w:szCs w:val="24"/>
              </w:rPr>
            </w:pPr>
            <w:r w:rsidRPr="00C47741">
              <w:rPr>
                <w:rFonts w:ascii="Times New Roman" w:hAnsi="Times New Roman" w:cs="Times New Roman"/>
                <w:color w:val="000000" w:themeColor="text1"/>
                <w:sz w:val="24"/>
                <w:szCs w:val="24"/>
              </w:rPr>
              <w:t>Формы обмена управленческой информацией.</w:t>
            </w:r>
          </w:p>
          <w:p w:rsidR="00C47741" w:rsidRPr="00C47741" w:rsidRDefault="00C47741" w:rsidP="00C47741">
            <w:pPr>
              <w:widowControl w:val="0"/>
              <w:numPr>
                <w:ilvl w:val="0"/>
                <w:numId w:val="26"/>
              </w:numPr>
              <w:ind w:hanging="720"/>
              <w:jc w:val="both"/>
              <w:rPr>
                <w:rFonts w:ascii="Times New Roman" w:hAnsi="Times New Roman" w:cs="Times New Roman"/>
                <w:color w:val="000000" w:themeColor="text1"/>
                <w:sz w:val="24"/>
                <w:szCs w:val="24"/>
              </w:rPr>
            </w:pPr>
            <w:r w:rsidRPr="00C47741">
              <w:rPr>
                <w:rFonts w:ascii="Times New Roman" w:hAnsi="Times New Roman" w:cs="Times New Roman"/>
                <w:color w:val="000000" w:themeColor="text1"/>
                <w:sz w:val="24"/>
                <w:szCs w:val="24"/>
              </w:rPr>
              <w:t>Особенности невербальной коммуникации</w:t>
            </w:r>
          </w:p>
          <w:p w:rsidR="00E352BA" w:rsidRDefault="00E352BA" w:rsidP="00C47741">
            <w:pPr>
              <w:widowControl w:val="0"/>
              <w:ind w:left="720"/>
              <w:jc w:val="both"/>
              <w:rPr>
                <w:rFonts w:ascii="Times New Roman" w:hAnsi="Times New Roman" w:cs="Times New Roman"/>
                <w:sz w:val="24"/>
                <w:szCs w:val="24"/>
              </w:rPr>
            </w:pPr>
          </w:p>
          <w:p w:rsidR="00C47741" w:rsidRPr="007155C4" w:rsidRDefault="00C47741" w:rsidP="00C47741">
            <w:pPr>
              <w:widowControl w:val="0"/>
              <w:ind w:left="720"/>
              <w:jc w:val="both"/>
              <w:rPr>
                <w:rFonts w:ascii="Times New Roman" w:hAnsi="Times New Roman" w:cs="Times New Roman"/>
                <w:sz w:val="24"/>
                <w:szCs w:val="24"/>
              </w:rPr>
            </w:pPr>
            <w:r>
              <w:rPr>
                <w:rFonts w:ascii="Times New Roman" w:hAnsi="Times New Roman" w:cs="Times New Roman"/>
                <w:sz w:val="24"/>
                <w:szCs w:val="24"/>
              </w:rPr>
              <w:t>* для подготовки к семинару потребуется использование дополнительных источников</w:t>
            </w:r>
          </w:p>
        </w:tc>
      </w:tr>
      <w:tr w:rsidR="00C47741" w:rsidRPr="00C70E8A" w:rsidTr="00C36CF8">
        <w:trPr>
          <w:trHeight w:val="689"/>
        </w:trPr>
        <w:tc>
          <w:tcPr>
            <w:tcW w:w="215" w:type="pct"/>
            <w:vMerge w:val="restart"/>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r>
              <w:rPr>
                <w:rFonts w:ascii="Times New Roman" w:hAnsi="Times New Roman" w:cs="Times New Roman"/>
                <w:sz w:val="24"/>
                <w:szCs w:val="24"/>
              </w:rPr>
              <w:t>9</w:t>
            </w:r>
          </w:p>
        </w:tc>
        <w:tc>
          <w:tcPr>
            <w:tcW w:w="756" w:type="pct"/>
            <w:vMerge w:val="restart"/>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r>
              <w:rPr>
                <w:rFonts w:ascii="Times New Roman" w:hAnsi="Times New Roman" w:cs="Times New Roman"/>
                <w:sz w:val="24"/>
                <w:szCs w:val="24"/>
              </w:rPr>
              <w:t>20.04</w:t>
            </w:r>
          </w:p>
        </w:tc>
        <w:tc>
          <w:tcPr>
            <w:tcW w:w="533" w:type="pct"/>
            <w:vMerge w:val="restart"/>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C47741" w:rsidRPr="00110D54" w:rsidRDefault="00C47741" w:rsidP="00C47741">
            <w:pPr>
              <w:jc w:val="center"/>
              <w:rPr>
                <w:rFonts w:ascii="Times New Roman" w:hAnsi="Times New Roman" w:cs="Times New Roman"/>
                <w:sz w:val="24"/>
                <w:szCs w:val="24"/>
              </w:rPr>
            </w:pPr>
            <w:r w:rsidRPr="00110D54">
              <w:rPr>
                <w:rFonts w:ascii="Times New Roman" w:hAnsi="Times New Roman" w:cs="Times New Roman"/>
                <w:sz w:val="24"/>
                <w:szCs w:val="24"/>
              </w:rPr>
              <w:t xml:space="preserve">Тема </w:t>
            </w:r>
            <w:r>
              <w:rPr>
                <w:rFonts w:ascii="Times New Roman" w:hAnsi="Times New Roman" w:cs="Times New Roman"/>
                <w:sz w:val="24"/>
                <w:szCs w:val="24"/>
              </w:rPr>
              <w:t>6</w:t>
            </w:r>
            <w:r w:rsidRPr="00110D54">
              <w:rPr>
                <w:rFonts w:ascii="Times New Roman" w:hAnsi="Times New Roman" w:cs="Times New Roman"/>
                <w:sz w:val="24"/>
                <w:szCs w:val="24"/>
              </w:rPr>
              <w:t xml:space="preserve">. </w:t>
            </w:r>
            <w:r w:rsidRPr="00C47741">
              <w:rPr>
                <w:rFonts w:ascii="Times New Roman" w:hAnsi="Times New Roman" w:cs="Times New Roman"/>
                <w:sz w:val="24"/>
                <w:szCs w:val="24"/>
              </w:rPr>
              <w:t>Принятие управленческого решения</w:t>
            </w:r>
          </w:p>
        </w:tc>
        <w:tc>
          <w:tcPr>
            <w:tcW w:w="2204" w:type="pct"/>
            <w:shd w:val="clear" w:color="auto" w:fill="C6D9F1" w:themeFill="text2" w:themeFillTint="33"/>
            <w:vAlign w:val="center"/>
          </w:tcPr>
          <w:p w:rsidR="00C47741" w:rsidRPr="00C70E8A" w:rsidRDefault="00C47741"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ЛЕКЦИЯ</w:t>
            </w:r>
          </w:p>
        </w:tc>
      </w:tr>
      <w:tr w:rsidR="00C47741" w:rsidRPr="00C70E8A" w:rsidTr="00C36CF8">
        <w:trPr>
          <w:trHeight w:val="688"/>
        </w:trPr>
        <w:tc>
          <w:tcPr>
            <w:tcW w:w="215" w:type="pct"/>
            <w:vMerge/>
            <w:shd w:val="clear" w:color="auto" w:fill="D9D9D9" w:themeFill="background1" w:themeFillShade="D9"/>
            <w:vAlign w:val="center"/>
          </w:tcPr>
          <w:p w:rsidR="00C47741" w:rsidRDefault="00C47741"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C47741" w:rsidRDefault="00C47741"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C47741" w:rsidRPr="00C70E8A" w:rsidRDefault="00C47741"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C47741" w:rsidRDefault="00C47741"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Изучить</w:t>
            </w:r>
            <w:r>
              <w:rPr>
                <w:rFonts w:ascii="Times New Roman" w:hAnsi="Times New Roman" w:cs="Times New Roman"/>
                <w:sz w:val="24"/>
                <w:szCs w:val="24"/>
              </w:rPr>
              <w:t xml:space="preserve"> п.4-6 темы 5 </w:t>
            </w:r>
            <w:r w:rsidR="00C36CF8">
              <w:rPr>
                <w:rFonts w:ascii="Times New Roman" w:hAnsi="Times New Roman" w:cs="Times New Roman"/>
                <w:sz w:val="24"/>
                <w:szCs w:val="24"/>
              </w:rPr>
              <w:t xml:space="preserve">(Лекция 6) </w:t>
            </w:r>
            <w:r>
              <w:rPr>
                <w:rFonts w:ascii="Times New Roman" w:hAnsi="Times New Roman" w:cs="Times New Roman"/>
                <w:sz w:val="24"/>
                <w:szCs w:val="24"/>
              </w:rPr>
              <w:t>в сборнике лекций «</w:t>
            </w:r>
            <w:r w:rsidRPr="00F64309">
              <w:rPr>
                <w:rFonts w:ascii="Times New Roman" w:hAnsi="Times New Roman" w:cs="Times New Roman"/>
                <w:sz w:val="24"/>
                <w:szCs w:val="24"/>
              </w:rPr>
              <w:t>Менеджмент</w:t>
            </w:r>
            <w:r>
              <w:rPr>
                <w:rFonts w:ascii="Times New Roman" w:hAnsi="Times New Roman" w:cs="Times New Roman"/>
                <w:sz w:val="24"/>
                <w:szCs w:val="24"/>
              </w:rPr>
              <w:t>» (составитель Абрамов)</w:t>
            </w:r>
            <w:r w:rsidRPr="00F64309">
              <w:rPr>
                <w:rFonts w:ascii="Times New Roman" w:hAnsi="Times New Roman" w:cs="Times New Roman"/>
                <w:sz w:val="24"/>
                <w:szCs w:val="24"/>
              </w:rPr>
              <w:t>.</w:t>
            </w:r>
          </w:p>
          <w:p w:rsidR="00C47741" w:rsidRDefault="00C47741"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Составить план-конспект</w:t>
            </w:r>
          </w:p>
          <w:p w:rsidR="00C47741" w:rsidRDefault="00C47741" w:rsidP="00C36CF8">
            <w:pPr>
              <w:tabs>
                <w:tab w:val="left" w:pos="709"/>
              </w:tabs>
              <w:autoSpaceDE w:val="0"/>
              <w:autoSpaceDN w:val="0"/>
              <w:adjustRightInd w:val="0"/>
              <w:contextualSpacing/>
              <w:jc w:val="both"/>
              <w:rPr>
                <w:rFonts w:ascii="Times New Roman" w:hAnsi="Times New Roman" w:cs="Times New Roman"/>
                <w:sz w:val="24"/>
                <w:szCs w:val="24"/>
              </w:rPr>
            </w:pPr>
            <w:r w:rsidRPr="00CB45AD">
              <w:rPr>
                <w:rFonts w:ascii="Times New Roman" w:hAnsi="Times New Roman" w:cs="Times New Roman"/>
                <w:color w:val="FF0000"/>
                <w:sz w:val="24"/>
                <w:szCs w:val="24"/>
              </w:rPr>
              <w:t xml:space="preserve">Срок сдачи: до </w:t>
            </w:r>
            <w:r w:rsidR="00C36CF8">
              <w:rPr>
                <w:rFonts w:ascii="Times New Roman" w:hAnsi="Times New Roman" w:cs="Times New Roman"/>
                <w:color w:val="FF0000"/>
                <w:sz w:val="24"/>
                <w:szCs w:val="24"/>
              </w:rPr>
              <w:t>21</w:t>
            </w:r>
            <w:r w:rsidRPr="00CB45AD">
              <w:rPr>
                <w:rFonts w:ascii="Times New Roman" w:hAnsi="Times New Roman" w:cs="Times New Roman"/>
                <w:color w:val="FF0000"/>
                <w:sz w:val="24"/>
                <w:szCs w:val="24"/>
              </w:rPr>
              <w:t>.04</w:t>
            </w:r>
          </w:p>
        </w:tc>
      </w:tr>
      <w:tr w:rsidR="00FD3B39" w:rsidRPr="00C70E8A" w:rsidTr="00C36CF8">
        <w:trPr>
          <w:trHeight w:val="524"/>
        </w:trPr>
        <w:tc>
          <w:tcPr>
            <w:tcW w:w="5000" w:type="pct"/>
            <w:gridSpan w:val="5"/>
          </w:tcPr>
          <w:p w:rsidR="00FD3B39" w:rsidRPr="007155C4" w:rsidRDefault="00FD3B39" w:rsidP="007155C4">
            <w:pPr>
              <w:widowControl w:val="0"/>
              <w:jc w:val="both"/>
              <w:rPr>
                <w:rFonts w:ascii="Times New Roman" w:hAnsi="Times New Roman" w:cs="Times New Roman"/>
                <w:color w:val="FF0000"/>
                <w:sz w:val="24"/>
                <w:szCs w:val="24"/>
              </w:rPr>
            </w:pPr>
          </w:p>
        </w:tc>
      </w:tr>
      <w:tr w:rsidR="00C47741" w:rsidRPr="00C70E8A" w:rsidTr="00C36CF8">
        <w:trPr>
          <w:trHeight w:val="689"/>
        </w:trPr>
        <w:tc>
          <w:tcPr>
            <w:tcW w:w="215" w:type="pct"/>
            <w:vMerge w:val="restart"/>
            <w:shd w:val="clear" w:color="auto" w:fill="D9D9D9" w:themeFill="background1" w:themeFillShade="D9"/>
            <w:vAlign w:val="center"/>
          </w:tcPr>
          <w:p w:rsidR="00C47741" w:rsidRPr="00C70E8A" w:rsidRDefault="00C47741" w:rsidP="00C47741">
            <w:pPr>
              <w:ind w:left="-142"/>
              <w:jc w:val="center"/>
              <w:rPr>
                <w:rFonts w:ascii="Times New Roman" w:hAnsi="Times New Roman" w:cs="Times New Roman"/>
                <w:sz w:val="24"/>
                <w:szCs w:val="24"/>
              </w:rPr>
            </w:pPr>
            <w:r>
              <w:rPr>
                <w:rFonts w:ascii="Times New Roman" w:hAnsi="Times New Roman" w:cs="Times New Roman"/>
                <w:sz w:val="24"/>
                <w:szCs w:val="24"/>
              </w:rPr>
              <w:t>10</w:t>
            </w:r>
          </w:p>
        </w:tc>
        <w:tc>
          <w:tcPr>
            <w:tcW w:w="756" w:type="pct"/>
            <w:vMerge w:val="restart"/>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r>
              <w:rPr>
                <w:rFonts w:ascii="Times New Roman" w:hAnsi="Times New Roman" w:cs="Times New Roman"/>
                <w:sz w:val="24"/>
                <w:szCs w:val="24"/>
              </w:rPr>
              <w:t>21.04</w:t>
            </w:r>
          </w:p>
        </w:tc>
        <w:tc>
          <w:tcPr>
            <w:tcW w:w="533" w:type="pct"/>
            <w:vMerge w:val="restart"/>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C47741" w:rsidRPr="00C70E8A" w:rsidRDefault="00C47741" w:rsidP="00C36CF8">
            <w:pPr>
              <w:widowControl w:val="0"/>
              <w:contextualSpacing/>
              <w:jc w:val="center"/>
              <w:rPr>
                <w:rFonts w:ascii="Times New Roman" w:hAnsi="Times New Roman" w:cs="Times New Roman"/>
                <w:color w:val="000000" w:themeColor="text1"/>
                <w:sz w:val="24"/>
                <w:szCs w:val="24"/>
              </w:rPr>
            </w:pPr>
            <w:r w:rsidRPr="00110D54">
              <w:rPr>
                <w:rFonts w:ascii="Times New Roman" w:hAnsi="Times New Roman" w:cs="Times New Roman"/>
                <w:sz w:val="24"/>
                <w:szCs w:val="24"/>
              </w:rPr>
              <w:t xml:space="preserve">Тема </w:t>
            </w:r>
            <w:r>
              <w:rPr>
                <w:rFonts w:ascii="Times New Roman" w:hAnsi="Times New Roman" w:cs="Times New Roman"/>
                <w:sz w:val="24"/>
                <w:szCs w:val="24"/>
              </w:rPr>
              <w:t>6</w:t>
            </w:r>
            <w:r w:rsidRPr="00110D54">
              <w:rPr>
                <w:rFonts w:ascii="Times New Roman" w:hAnsi="Times New Roman" w:cs="Times New Roman"/>
                <w:sz w:val="24"/>
                <w:szCs w:val="24"/>
              </w:rPr>
              <w:t xml:space="preserve">. </w:t>
            </w:r>
            <w:r w:rsidRPr="00C47741">
              <w:rPr>
                <w:rFonts w:ascii="Times New Roman" w:hAnsi="Times New Roman" w:cs="Times New Roman"/>
                <w:sz w:val="24"/>
                <w:szCs w:val="24"/>
              </w:rPr>
              <w:t>Принятие управленческого решения</w:t>
            </w:r>
          </w:p>
        </w:tc>
        <w:tc>
          <w:tcPr>
            <w:tcW w:w="2204" w:type="pct"/>
            <w:shd w:val="clear" w:color="auto" w:fill="E5B8B7" w:themeFill="accent2" w:themeFillTint="66"/>
            <w:vAlign w:val="center"/>
          </w:tcPr>
          <w:p w:rsidR="00C47741" w:rsidRPr="00C70E8A" w:rsidRDefault="00C47741"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СЕМИНАР</w:t>
            </w:r>
          </w:p>
        </w:tc>
      </w:tr>
      <w:tr w:rsidR="00C47741" w:rsidRPr="00C70E8A" w:rsidTr="00C36CF8">
        <w:trPr>
          <w:trHeight w:val="688"/>
        </w:trPr>
        <w:tc>
          <w:tcPr>
            <w:tcW w:w="215" w:type="pct"/>
            <w:vMerge/>
            <w:shd w:val="clear" w:color="auto" w:fill="D9D9D9" w:themeFill="background1" w:themeFillShade="D9"/>
            <w:vAlign w:val="center"/>
          </w:tcPr>
          <w:p w:rsidR="00C47741" w:rsidRDefault="00C47741"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C47741" w:rsidRDefault="00C47741"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C47741" w:rsidRPr="00C70E8A" w:rsidRDefault="00C47741"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C47741" w:rsidRDefault="00C47741" w:rsidP="00C36CF8">
            <w:pPr>
              <w:tabs>
                <w:tab w:val="left" w:pos="709"/>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Подготовьте развернутые ответы на вопросы семинара:</w:t>
            </w:r>
          </w:p>
        </w:tc>
      </w:tr>
      <w:tr w:rsidR="00C47741" w:rsidRPr="00C47741" w:rsidTr="00C36CF8">
        <w:trPr>
          <w:trHeight w:val="524"/>
        </w:trPr>
        <w:tc>
          <w:tcPr>
            <w:tcW w:w="5000" w:type="pct"/>
            <w:gridSpan w:val="5"/>
          </w:tcPr>
          <w:p w:rsidR="00C47741" w:rsidRPr="00C47741" w:rsidRDefault="00C47741" w:rsidP="00C36CF8">
            <w:pPr>
              <w:widowControl w:val="0"/>
              <w:jc w:val="both"/>
              <w:rPr>
                <w:rFonts w:ascii="Times New Roman" w:hAnsi="Times New Roman" w:cs="Times New Roman"/>
                <w:color w:val="FF0000"/>
                <w:sz w:val="24"/>
                <w:szCs w:val="24"/>
              </w:rPr>
            </w:pPr>
            <w:r w:rsidRPr="00C47741">
              <w:rPr>
                <w:rFonts w:ascii="Times New Roman" w:hAnsi="Times New Roman" w:cs="Times New Roman"/>
                <w:color w:val="FF0000"/>
                <w:sz w:val="24"/>
                <w:szCs w:val="24"/>
              </w:rPr>
              <w:t>Вопросы семинара:</w:t>
            </w:r>
          </w:p>
          <w:p w:rsidR="00C47741" w:rsidRPr="00C47741" w:rsidRDefault="00C47741" w:rsidP="00C47741">
            <w:pPr>
              <w:widowControl w:val="0"/>
              <w:numPr>
                <w:ilvl w:val="0"/>
                <w:numId w:val="27"/>
              </w:numPr>
              <w:ind w:hanging="720"/>
              <w:jc w:val="both"/>
              <w:rPr>
                <w:rFonts w:ascii="Times New Roman" w:hAnsi="Times New Roman" w:cs="Times New Roman"/>
                <w:color w:val="000000" w:themeColor="text1"/>
                <w:sz w:val="24"/>
                <w:szCs w:val="24"/>
              </w:rPr>
            </w:pPr>
            <w:r w:rsidRPr="00C47741">
              <w:rPr>
                <w:rFonts w:ascii="Times New Roman" w:hAnsi="Times New Roman" w:cs="Times New Roman"/>
                <w:sz w:val="24"/>
                <w:szCs w:val="24"/>
              </w:rPr>
              <w:t>Сущность управленческого решения</w:t>
            </w:r>
            <w:r w:rsidRPr="00C47741">
              <w:rPr>
                <w:rFonts w:ascii="Times New Roman" w:hAnsi="Times New Roman" w:cs="Times New Roman"/>
                <w:color w:val="000000" w:themeColor="text1"/>
                <w:sz w:val="24"/>
                <w:szCs w:val="24"/>
              </w:rPr>
              <w:t xml:space="preserve"> </w:t>
            </w:r>
          </w:p>
          <w:p w:rsidR="00C47741" w:rsidRPr="00C47741" w:rsidRDefault="00C47741" w:rsidP="00C47741">
            <w:pPr>
              <w:widowControl w:val="0"/>
              <w:numPr>
                <w:ilvl w:val="0"/>
                <w:numId w:val="27"/>
              </w:numPr>
              <w:ind w:hanging="720"/>
              <w:jc w:val="both"/>
              <w:rPr>
                <w:rFonts w:ascii="Times New Roman" w:hAnsi="Times New Roman" w:cs="Times New Roman"/>
                <w:color w:val="000000" w:themeColor="text1"/>
                <w:sz w:val="24"/>
                <w:szCs w:val="24"/>
              </w:rPr>
            </w:pPr>
            <w:r w:rsidRPr="00C47741">
              <w:rPr>
                <w:rFonts w:ascii="Times New Roman" w:hAnsi="Times New Roman" w:cs="Times New Roman"/>
                <w:color w:val="000000" w:themeColor="text1"/>
                <w:sz w:val="24"/>
                <w:szCs w:val="24"/>
              </w:rPr>
              <w:t>Виды управленческих решений</w:t>
            </w:r>
          </w:p>
          <w:p w:rsidR="00C47741" w:rsidRPr="00C47741" w:rsidRDefault="00C47741" w:rsidP="00C47741">
            <w:pPr>
              <w:widowControl w:val="0"/>
              <w:numPr>
                <w:ilvl w:val="0"/>
                <w:numId w:val="27"/>
              </w:numPr>
              <w:ind w:hanging="720"/>
              <w:jc w:val="both"/>
              <w:rPr>
                <w:rFonts w:ascii="Times New Roman" w:hAnsi="Times New Roman" w:cs="Times New Roman"/>
                <w:color w:val="000000" w:themeColor="text1"/>
                <w:sz w:val="24"/>
                <w:szCs w:val="24"/>
              </w:rPr>
            </w:pPr>
            <w:r w:rsidRPr="00C47741">
              <w:rPr>
                <w:rFonts w:ascii="Times New Roman" w:hAnsi="Times New Roman" w:cs="Times New Roman"/>
                <w:color w:val="000000" w:themeColor="text1"/>
                <w:sz w:val="24"/>
                <w:szCs w:val="24"/>
              </w:rPr>
              <w:t>Основные стадии и этапы принятия и реализации управленческих решений</w:t>
            </w:r>
          </w:p>
          <w:p w:rsidR="00C47741" w:rsidRPr="00C47741" w:rsidRDefault="00C47741" w:rsidP="00C47741">
            <w:pPr>
              <w:widowControl w:val="0"/>
              <w:numPr>
                <w:ilvl w:val="0"/>
                <w:numId w:val="27"/>
              </w:numPr>
              <w:ind w:hanging="720"/>
              <w:jc w:val="both"/>
              <w:rPr>
                <w:rFonts w:ascii="Times New Roman" w:hAnsi="Times New Roman" w:cs="Times New Roman"/>
                <w:color w:val="000000" w:themeColor="text1"/>
                <w:sz w:val="24"/>
                <w:szCs w:val="24"/>
              </w:rPr>
            </w:pPr>
            <w:r w:rsidRPr="00C47741">
              <w:rPr>
                <w:rFonts w:ascii="Times New Roman" w:hAnsi="Times New Roman" w:cs="Times New Roman"/>
                <w:color w:val="000000" w:themeColor="text1"/>
                <w:sz w:val="24"/>
                <w:szCs w:val="24"/>
              </w:rPr>
              <w:t>Показатели качества управленческих решений</w:t>
            </w:r>
          </w:p>
          <w:p w:rsidR="00E352BA" w:rsidRDefault="00E352BA" w:rsidP="00C36CF8">
            <w:pPr>
              <w:widowControl w:val="0"/>
              <w:ind w:left="720"/>
              <w:jc w:val="both"/>
              <w:rPr>
                <w:rFonts w:ascii="Times New Roman" w:hAnsi="Times New Roman" w:cs="Times New Roman"/>
                <w:sz w:val="24"/>
                <w:szCs w:val="24"/>
              </w:rPr>
            </w:pPr>
          </w:p>
          <w:p w:rsidR="00C47741" w:rsidRPr="00C47741" w:rsidRDefault="00E352BA" w:rsidP="00C36CF8">
            <w:pPr>
              <w:widowControl w:val="0"/>
              <w:ind w:left="720"/>
              <w:jc w:val="both"/>
              <w:rPr>
                <w:rFonts w:ascii="Times New Roman" w:hAnsi="Times New Roman" w:cs="Times New Roman"/>
                <w:sz w:val="24"/>
                <w:szCs w:val="24"/>
              </w:rPr>
            </w:pPr>
            <w:r>
              <w:rPr>
                <w:rFonts w:ascii="Times New Roman" w:hAnsi="Times New Roman" w:cs="Times New Roman"/>
                <w:sz w:val="24"/>
                <w:szCs w:val="24"/>
              </w:rPr>
              <w:t>* для подготовки к семинару потребуется использование дополнительных источников</w:t>
            </w:r>
          </w:p>
        </w:tc>
      </w:tr>
      <w:tr w:rsidR="00C47741" w:rsidRPr="00C70E8A" w:rsidTr="00C36CF8">
        <w:trPr>
          <w:trHeight w:val="689"/>
        </w:trPr>
        <w:tc>
          <w:tcPr>
            <w:tcW w:w="215" w:type="pct"/>
            <w:vMerge w:val="restart"/>
            <w:shd w:val="clear" w:color="auto" w:fill="D9D9D9" w:themeFill="background1" w:themeFillShade="D9"/>
            <w:vAlign w:val="center"/>
          </w:tcPr>
          <w:p w:rsidR="00C47741" w:rsidRPr="00C70E8A" w:rsidRDefault="00C47741" w:rsidP="00C47741">
            <w:pPr>
              <w:ind w:left="-142"/>
              <w:jc w:val="center"/>
              <w:rPr>
                <w:rFonts w:ascii="Times New Roman" w:hAnsi="Times New Roman" w:cs="Times New Roman"/>
                <w:sz w:val="24"/>
                <w:szCs w:val="24"/>
              </w:rPr>
            </w:pPr>
            <w:r>
              <w:rPr>
                <w:rFonts w:ascii="Times New Roman" w:hAnsi="Times New Roman" w:cs="Times New Roman"/>
                <w:sz w:val="24"/>
                <w:szCs w:val="24"/>
              </w:rPr>
              <w:t>11</w:t>
            </w:r>
          </w:p>
        </w:tc>
        <w:tc>
          <w:tcPr>
            <w:tcW w:w="756" w:type="pct"/>
            <w:vMerge w:val="restart"/>
            <w:shd w:val="clear" w:color="auto" w:fill="D9D9D9" w:themeFill="background1" w:themeFillShade="D9"/>
            <w:vAlign w:val="center"/>
          </w:tcPr>
          <w:p w:rsidR="00C47741" w:rsidRPr="00C70E8A" w:rsidRDefault="00C47741" w:rsidP="00C47741">
            <w:pPr>
              <w:jc w:val="center"/>
              <w:rPr>
                <w:rFonts w:ascii="Times New Roman" w:hAnsi="Times New Roman" w:cs="Times New Roman"/>
                <w:sz w:val="24"/>
                <w:szCs w:val="24"/>
              </w:rPr>
            </w:pPr>
            <w:r>
              <w:rPr>
                <w:rFonts w:ascii="Times New Roman" w:hAnsi="Times New Roman" w:cs="Times New Roman"/>
                <w:sz w:val="24"/>
                <w:szCs w:val="24"/>
              </w:rPr>
              <w:t>22.04</w:t>
            </w:r>
          </w:p>
        </w:tc>
        <w:tc>
          <w:tcPr>
            <w:tcW w:w="533" w:type="pct"/>
            <w:vMerge w:val="restart"/>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C47741" w:rsidRPr="00110D54" w:rsidRDefault="00C47741" w:rsidP="00C47741">
            <w:pPr>
              <w:widowControl w:val="0"/>
              <w:jc w:val="center"/>
              <w:rPr>
                <w:rFonts w:ascii="Times New Roman" w:hAnsi="Times New Roman" w:cs="Times New Roman"/>
                <w:sz w:val="24"/>
                <w:szCs w:val="24"/>
              </w:rPr>
            </w:pPr>
            <w:r w:rsidRPr="00C47741">
              <w:rPr>
                <w:rFonts w:ascii="Times New Roman" w:hAnsi="Times New Roman" w:cs="Times New Roman"/>
                <w:sz w:val="24"/>
                <w:szCs w:val="24"/>
              </w:rPr>
              <w:t>Тема 7. Групповая динамика</w:t>
            </w:r>
          </w:p>
        </w:tc>
        <w:tc>
          <w:tcPr>
            <w:tcW w:w="2204" w:type="pct"/>
            <w:shd w:val="clear" w:color="auto" w:fill="C6D9F1" w:themeFill="text2" w:themeFillTint="33"/>
            <w:vAlign w:val="center"/>
          </w:tcPr>
          <w:p w:rsidR="00C47741" w:rsidRPr="00C70E8A" w:rsidRDefault="00C47741"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ЛЕКЦИЯ</w:t>
            </w:r>
          </w:p>
        </w:tc>
      </w:tr>
      <w:tr w:rsidR="00C47741" w:rsidRPr="00C70E8A" w:rsidTr="00C36CF8">
        <w:trPr>
          <w:trHeight w:val="688"/>
        </w:trPr>
        <w:tc>
          <w:tcPr>
            <w:tcW w:w="215" w:type="pct"/>
            <w:vMerge/>
            <w:shd w:val="clear" w:color="auto" w:fill="D9D9D9" w:themeFill="background1" w:themeFillShade="D9"/>
            <w:vAlign w:val="center"/>
          </w:tcPr>
          <w:p w:rsidR="00C47741" w:rsidRDefault="00C47741"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C47741" w:rsidRDefault="00C47741"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C47741" w:rsidRPr="00C70E8A" w:rsidRDefault="00C47741"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C47741" w:rsidRPr="00C70E8A" w:rsidRDefault="00C47741"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C47741" w:rsidRDefault="00C47741"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Изучить</w:t>
            </w:r>
            <w:r>
              <w:rPr>
                <w:rFonts w:ascii="Times New Roman" w:hAnsi="Times New Roman" w:cs="Times New Roman"/>
                <w:sz w:val="24"/>
                <w:szCs w:val="24"/>
              </w:rPr>
              <w:t xml:space="preserve"> </w:t>
            </w:r>
            <w:r w:rsidR="00DB163F">
              <w:rPr>
                <w:rFonts w:ascii="Times New Roman" w:hAnsi="Times New Roman" w:cs="Times New Roman"/>
                <w:sz w:val="24"/>
                <w:szCs w:val="24"/>
              </w:rPr>
              <w:t>п. 1-2  т</w:t>
            </w:r>
            <w:r>
              <w:rPr>
                <w:rFonts w:ascii="Times New Roman" w:hAnsi="Times New Roman" w:cs="Times New Roman"/>
                <w:sz w:val="24"/>
                <w:szCs w:val="24"/>
              </w:rPr>
              <w:t>ем</w:t>
            </w:r>
            <w:r w:rsidR="00DB163F">
              <w:rPr>
                <w:rFonts w:ascii="Times New Roman" w:hAnsi="Times New Roman" w:cs="Times New Roman"/>
                <w:sz w:val="24"/>
                <w:szCs w:val="24"/>
              </w:rPr>
              <w:t>ы</w:t>
            </w:r>
            <w:r>
              <w:rPr>
                <w:rFonts w:ascii="Times New Roman" w:hAnsi="Times New Roman" w:cs="Times New Roman"/>
                <w:sz w:val="24"/>
                <w:szCs w:val="24"/>
              </w:rPr>
              <w:t xml:space="preserve"> </w:t>
            </w:r>
            <w:r w:rsidR="00C36CF8">
              <w:rPr>
                <w:rFonts w:ascii="Times New Roman" w:hAnsi="Times New Roman" w:cs="Times New Roman"/>
                <w:sz w:val="24"/>
                <w:szCs w:val="24"/>
              </w:rPr>
              <w:t>7 (Лекция 11)</w:t>
            </w:r>
            <w:r>
              <w:rPr>
                <w:rFonts w:ascii="Times New Roman" w:hAnsi="Times New Roman" w:cs="Times New Roman"/>
                <w:sz w:val="24"/>
                <w:szCs w:val="24"/>
              </w:rPr>
              <w:t xml:space="preserve"> в сборнике лекций «</w:t>
            </w:r>
            <w:r w:rsidRPr="00F64309">
              <w:rPr>
                <w:rFonts w:ascii="Times New Roman" w:hAnsi="Times New Roman" w:cs="Times New Roman"/>
                <w:sz w:val="24"/>
                <w:szCs w:val="24"/>
              </w:rPr>
              <w:t>Менеджмент</w:t>
            </w:r>
            <w:r>
              <w:rPr>
                <w:rFonts w:ascii="Times New Roman" w:hAnsi="Times New Roman" w:cs="Times New Roman"/>
                <w:sz w:val="24"/>
                <w:szCs w:val="24"/>
              </w:rPr>
              <w:t>» (составитель Абрамов)</w:t>
            </w:r>
            <w:r w:rsidRPr="00F64309">
              <w:rPr>
                <w:rFonts w:ascii="Times New Roman" w:hAnsi="Times New Roman" w:cs="Times New Roman"/>
                <w:sz w:val="24"/>
                <w:szCs w:val="24"/>
              </w:rPr>
              <w:t>.</w:t>
            </w:r>
          </w:p>
          <w:p w:rsidR="00C47741" w:rsidRDefault="00C47741"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Составить план-конспект</w:t>
            </w:r>
          </w:p>
          <w:p w:rsidR="00C47741" w:rsidRDefault="00C47741" w:rsidP="00C36CF8">
            <w:pPr>
              <w:tabs>
                <w:tab w:val="left" w:pos="709"/>
              </w:tabs>
              <w:autoSpaceDE w:val="0"/>
              <w:autoSpaceDN w:val="0"/>
              <w:adjustRightInd w:val="0"/>
              <w:contextualSpacing/>
              <w:jc w:val="both"/>
              <w:rPr>
                <w:rFonts w:ascii="Times New Roman" w:hAnsi="Times New Roman" w:cs="Times New Roman"/>
                <w:sz w:val="24"/>
                <w:szCs w:val="24"/>
              </w:rPr>
            </w:pPr>
            <w:r w:rsidRPr="00CB45AD">
              <w:rPr>
                <w:rFonts w:ascii="Times New Roman" w:hAnsi="Times New Roman" w:cs="Times New Roman"/>
                <w:color w:val="FF0000"/>
                <w:sz w:val="24"/>
                <w:szCs w:val="24"/>
              </w:rPr>
              <w:t xml:space="preserve">Срок сдачи: до </w:t>
            </w:r>
            <w:r w:rsidR="00C36CF8">
              <w:rPr>
                <w:rFonts w:ascii="Times New Roman" w:hAnsi="Times New Roman" w:cs="Times New Roman"/>
                <w:color w:val="FF0000"/>
                <w:sz w:val="24"/>
                <w:szCs w:val="24"/>
              </w:rPr>
              <w:t>22</w:t>
            </w:r>
            <w:r w:rsidRPr="00CB45AD">
              <w:rPr>
                <w:rFonts w:ascii="Times New Roman" w:hAnsi="Times New Roman" w:cs="Times New Roman"/>
                <w:color w:val="FF0000"/>
                <w:sz w:val="24"/>
                <w:szCs w:val="24"/>
              </w:rPr>
              <w:t>.04</w:t>
            </w:r>
          </w:p>
        </w:tc>
      </w:tr>
      <w:tr w:rsidR="00C47741" w:rsidRPr="00C70E8A" w:rsidTr="00C36CF8">
        <w:trPr>
          <w:trHeight w:val="524"/>
        </w:trPr>
        <w:tc>
          <w:tcPr>
            <w:tcW w:w="5000" w:type="pct"/>
            <w:gridSpan w:val="5"/>
          </w:tcPr>
          <w:p w:rsidR="00C47741" w:rsidRPr="007155C4" w:rsidRDefault="00C47741" w:rsidP="00C36CF8">
            <w:pPr>
              <w:widowControl w:val="0"/>
              <w:jc w:val="both"/>
              <w:rPr>
                <w:rFonts w:ascii="Times New Roman" w:hAnsi="Times New Roman" w:cs="Times New Roman"/>
                <w:color w:val="FF0000"/>
                <w:sz w:val="24"/>
                <w:szCs w:val="24"/>
              </w:rPr>
            </w:pPr>
          </w:p>
        </w:tc>
      </w:tr>
      <w:tr w:rsidR="00C36CF8" w:rsidRPr="00C70E8A" w:rsidTr="00C36CF8">
        <w:trPr>
          <w:trHeight w:val="689"/>
        </w:trPr>
        <w:tc>
          <w:tcPr>
            <w:tcW w:w="215" w:type="pct"/>
            <w:vMerge w:val="restart"/>
            <w:shd w:val="clear" w:color="auto" w:fill="D9D9D9" w:themeFill="background1" w:themeFillShade="D9"/>
            <w:vAlign w:val="center"/>
          </w:tcPr>
          <w:p w:rsidR="00C36CF8" w:rsidRPr="00C70E8A" w:rsidRDefault="00C36CF8" w:rsidP="00C36CF8">
            <w:pPr>
              <w:ind w:left="-142"/>
              <w:jc w:val="center"/>
              <w:rPr>
                <w:rFonts w:ascii="Times New Roman" w:hAnsi="Times New Roman" w:cs="Times New Roman"/>
                <w:sz w:val="24"/>
                <w:szCs w:val="24"/>
              </w:rPr>
            </w:pPr>
            <w:r>
              <w:rPr>
                <w:rFonts w:ascii="Times New Roman" w:hAnsi="Times New Roman" w:cs="Times New Roman"/>
                <w:sz w:val="24"/>
                <w:szCs w:val="24"/>
              </w:rPr>
              <w:t>12</w:t>
            </w:r>
          </w:p>
        </w:tc>
        <w:tc>
          <w:tcPr>
            <w:tcW w:w="756" w:type="pct"/>
            <w:vMerge w:val="restart"/>
            <w:shd w:val="clear" w:color="auto" w:fill="D9D9D9" w:themeFill="background1" w:themeFillShade="D9"/>
            <w:vAlign w:val="center"/>
          </w:tcPr>
          <w:p w:rsidR="00C36CF8" w:rsidRPr="00C70E8A" w:rsidRDefault="00C36CF8" w:rsidP="00C36CF8">
            <w:pPr>
              <w:jc w:val="center"/>
              <w:rPr>
                <w:rFonts w:ascii="Times New Roman" w:hAnsi="Times New Roman" w:cs="Times New Roman"/>
                <w:sz w:val="24"/>
                <w:szCs w:val="24"/>
              </w:rPr>
            </w:pPr>
            <w:r>
              <w:rPr>
                <w:rFonts w:ascii="Times New Roman" w:hAnsi="Times New Roman" w:cs="Times New Roman"/>
                <w:sz w:val="24"/>
                <w:szCs w:val="24"/>
              </w:rPr>
              <w:t>22.04</w:t>
            </w:r>
          </w:p>
        </w:tc>
        <w:tc>
          <w:tcPr>
            <w:tcW w:w="533" w:type="pct"/>
            <w:vMerge w:val="restart"/>
            <w:shd w:val="clear" w:color="auto" w:fill="D9D9D9" w:themeFill="background1" w:themeFillShade="D9"/>
            <w:vAlign w:val="center"/>
          </w:tcPr>
          <w:p w:rsidR="00C36CF8" w:rsidRPr="00C70E8A" w:rsidRDefault="00C36CF8" w:rsidP="00C36CF8">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C36CF8" w:rsidRPr="00C70E8A" w:rsidRDefault="00C36CF8" w:rsidP="00C36CF8">
            <w:pPr>
              <w:widowControl w:val="0"/>
              <w:contextualSpacing/>
              <w:jc w:val="center"/>
              <w:rPr>
                <w:rFonts w:ascii="Times New Roman" w:hAnsi="Times New Roman" w:cs="Times New Roman"/>
                <w:color w:val="000000" w:themeColor="text1"/>
                <w:sz w:val="24"/>
                <w:szCs w:val="24"/>
              </w:rPr>
            </w:pPr>
            <w:r w:rsidRPr="00C47741">
              <w:rPr>
                <w:rFonts w:ascii="Times New Roman" w:hAnsi="Times New Roman" w:cs="Times New Roman"/>
                <w:sz w:val="24"/>
                <w:szCs w:val="24"/>
              </w:rPr>
              <w:t>Тема 7. Групповая динамика</w:t>
            </w:r>
          </w:p>
        </w:tc>
        <w:tc>
          <w:tcPr>
            <w:tcW w:w="2204" w:type="pct"/>
            <w:shd w:val="clear" w:color="auto" w:fill="E5B8B7" w:themeFill="accent2" w:themeFillTint="66"/>
            <w:vAlign w:val="center"/>
          </w:tcPr>
          <w:p w:rsidR="00C36CF8" w:rsidRPr="00C70E8A" w:rsidRDefault="00C36CF8"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СЕМИНАР</w:t>
            </w:r>
          </w:p>
        </w:tc>
      </w:tr>
      <w:tr w:rsidR="00C36CF8" w:rsidRPr="00C70E8A" w:rsidTr="00C36CF8">
        <w:trPr>
          <w:trHeight w:val="688"/>
        </w:trPr>
        <w:tc>
          <w:tcPr>
            <w:tcW w:w="215" w:type="pct"/>
            <w:vMerge/>
            <w:shd w:val="clear" w:color="auto" w:fill="D9D9D9" w:themeFill="background1" w:themeFillShade="D9"/>
            <w:vAlign w:val="center"/>
          </w:tcPr>
          <w:p w:rsidR="00C36CF8" w:rsidRDefault="00C36CF8"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C36CF8" w:rsidRDefault="00C36CF8"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C36CF8" w:rsidRPr="00C70E8A" w:rsidRDefault="00C36CF8"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C36CF8" w:rsidRPr="00C70E8A" w:rsidRDefault="00C36CF8"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C36CF8" w:rsidRDefault="00C36CF8" w:rsidP="00C36CF8">
            <w:pPr>
              <w:tabs>
                <w:tab w:val="left" w:pos="709"/>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Подготовьте развернутые ответы на вопросы семинара:</w:t>
            </w:r>
          </w:p>
        </w:tc>
      </w:tr>
      <w:tr w:rsidR="00C36CF8" w:rsidRPr="00C47741" w:rsidTr="00C36CF8">
        <w:trPr>
          <w:trHeight w:val="524"/>
        </w:trPr>
        <w:tc>
          <w:tcPr>
            <w:tcW w:w="5000" w:type="pct"/>
            <w:gridSpan w:val="5"/>
          </w:tcPr>
          <w:p w:rsidR="00C36CF8" w:rsidRPr="00DB163F" w:rsidRDefault="00C36CF8" w:rsidP="00C36CF8">
            <w:pPr>
              <w:widowControl w:val="0"/>
              <w:jc w:val="both"/>
              <w:rPr>
                <w:rFonts w:ascii="Times New Roman" w:hAnsi="Times New Roman" w:cs="Times New Roman"/>
                <w:color w:val="FF0000"/>
                <w:sz w:val="24"/>
                <w:szCs w:val="24"/>
              </w:rPr>
            </w:pPr>
            <w:r w:rsidRPr="00DB163F">
              <w:rPr>
                <w:rFonts w:ascii="Times New Roman" w:hAnsi="Times New Roman" w:cs="Times New Roman"/>
                <w:color w:val="FF0000"/>
                <w:sz w:val="24"/>
                <w:szCs w:val="24"/>
              </w:rPr>
              <w:t>Вопросы семинара:</w:t>
            </w:r>
          </w:p>
          <w:p w:rsidR="00C36CF8" w:rsidRPr="00DB163F" w:rsidRDefault="00C36CF8" w:rsidP="00C36CF8">
            <w:pPr>
              <w:widowControl w:val="0"/>
              <w:numPr>
                <w:ilvl w:val="0"/>
                <w:numId w:val="28"/>
              </w:numPr>
              <w:ind w:hanging="720"/>
              <w:jc w:val="both"/>
              <w:rPr>
                <w:rFonts w:ascii="Times New Roman" w:hAnsi="Times New Roman" w:cs="Times New Roman"/>
                <w:sz w:val="24"/>
                <w:szCs w:val="24"/>
              </w:rPr>
            </w:pPr>
            <w:r w:rsidRPr="00DB163F">
              <w:rPr>
                <w:rFonts w:ascii="Times New Roman" w:hAnsi="Times New Roman" w:cs="Times New Roman"/>
                <w:sz w:val="24"/>
                <w:szCs w:val="24"/>
              </w:rPr>
              <w:t>Сущность групповой динамики</w:t>
            </w:r>
          </w:p>
          <w:p w:rsidR="00C36CF8" w:rsidRPr="00DB163F" w:rsidRDefault="00C36CF8" w:rsidP="00C36CF8">
            <w:pPr>
              <w:widowControl w:val="0"/>
              <w:numPr>
                <w:ilvl w:val="0"/>
                <w:numId w:val="28"/>
              </w:numPr>
              <w:ind w:hanging="720"/>
              <w:jc w:val="both"/>
              <w:rPr>
                <w:rFonts w:ascii="Times New Roman" w:hAnsi="Times New Roman" w:cs="Times New Roman"/>
                <w:sz w:val="24"/>
                <w:szCs w:val="24"/>
              </w:rPr>
            </w:pPr>
            <w:r w:rsidRPr="00DB163F">
              <w:rPr>
                <w:rFonts w:ascii="Times New Roman" w:hAnsi="Times New Roman" w:cs="Times New Roman"/>
                <w:sz w:val="24"/>
                <w:szCs w:val="24"/>
              </w:rPr>
              <w:t>Фазы развития группы и факторы, влияющие на групповую динамику.</w:t>
            </w:r>
          </w:p>
          <w:p w:rsidR="00DB163F" w:rsidRPr="00DB163F" w:rsidRDefault="00DB163F" w:rsidP="00C36CF8">
            <w:pPr>
              <w:widowControl w:val="0"/>
              <w:numPr>
                <w:ilvl w:val="0"/>
                <w:numId w:val="28"/>
              </w:numPr>
              <w:ind w:hanging="720"/>
              <w:jc w:val="both"/>
              <w:rPr>
                <w:rFonts w:ascii="Times New Roman" w:hAnsi="Times New Roman" w:cs="Times New Roman"/>
                <w:sz w:val="24"/>
                <w:szCs w:val="24"/>
              </w:rPr>
            </w:pPr>
            <w:r w:rsidRPr="00DB163F">
              <w:rPr>
                <w:rFonts w:ascii="Times New Roman" w:hAnsi="Times New Roman" w:cs="Times New Roman"/>
                <w:sz w:val="24"/>
                <w:szCs w:val="24"/>
              </w:rPr>
              <w:t>Особенности формальных и неформальных организаций.</w:t>
            </w:r>
          </w:p>
          <w:p w:rsidR="00DB163F" w:rsidRPr="00DB163F" w:rsidRDefault="00DB163F" w:rsidP="00DB163F">
            <w:pPr>
              <w:widowControl w:val="0"/>
              <w:numPr>
                <w:ilvl w:val="0"/>
                <w:numId w:val="28"/>
              </w:numPr>
              <w:ind w:hanging="720"/>
              <w:jc w:val="both"/>
              <w:rPr>
                <w:rFonts w:ascii="Times New Roman" w:hAnsi="Times New Roman" w:cs="Times New Roman"/>
                <w:sz w:val="24"/>
                <w:szCs w:val="24"/>
              </w:rPr>
            </w:pPr>
            <w:r w:rsidRPr="00DB163F">
              <w:rPr>
                <w:rFonts w:ascii="Times New Roman" w:hAnsi="Times New Roman" w:cs="Times New Roman"/>
                <w:sz w:val="24"/>
                <w:szCs w:val="24"/>
              </w:rPr>
              <w:t xml:space="preserve">Методы повышения эффективности групп. </w:t>
            </w:r>
          </w:p>
          <w:p w:rsidR="00DB163F" w:rsidRPr="00DB163F" w:rsidRDefault="00DB163F" w:rsidP="00DB163F">
            <w:pPr>
              <w:widowControl w:val="0"/>
              <w:numPr>
                <w:ilvl w:val="0"/>
                <w:numId w:val="28"/>
              </w:numPr>
              <w:ind w:hanging="720"/>
              <w:jc w:val="both"/>
              <w:rPr>
                <w:rFonts w:ascii="Times New Roman" w:hAnsi="Times New Roman" w:cs="Times New Roman"/>
                <w:sz w:val="24"/>
                <w:szCs w:val="24"/>
              </w:rPr>
            </w:pPr>
            <w:r w:rsidRPr="00DB163F">
              <w:rPr>
                <w:rFonts w:ascii="Times New Roman" w:hAnsi="Times New Roman" w:cs="Times New Roman"/>
                <w:sz w:val="24"/>
                <w:szCs w:val="24"/>
              </w:rPr>
              <w:t xml:space="preserve">Управление с помощью советов (комитетов), комиссий и других органов коллегиальных решений и действий. </w:t>
            </w:r>
          </w:p>
          <w:p w:rsidR="00DB163F" w:rsidRPr="00DB163F" w:rsidRDefault="00DB163F" w:rsidP="00DB163F">
            <w:pPr>
              <w:widowControl w:val="0"/>
              <w:numPr>
                <w:ilvl w:val="0"/>
                <w:numId w:val="28"/>
              </w:numPr>
              <w:ind w:hanging="720"/>
              <w:jc w:val="both"/>
              <w:rPr>
                <w:rFonts w:ascii="Times New Roman" w:hAnsi="Times New Roman" w:cs="Times New Roman"/>
                <w:sz w:val="24"/>
                <w:szCs w:val="24"/>
              </w:rPr>
            </w:pPr>
            <w:r w:rsidRPr="00DB163F">
              <w:rPr>
                <w:rFonts w:ascii="Times New Roman" w:hAnsi="Times New Roman" w:cs="Times New Roman"/>
                <w:sz w:val="24"/>
                <w:szCs w:val="24"/>
              </w:rPr>
              <w:t>Основные типы поведения в группах: целевые роли; поддерживающие роли.</w:t>
            </w:r>
          </w:p>
          <w:p w:rsidR="00E352BA" w:rsidRDefault="00E352BA" w:rsidP="00DB163F">
            <w:pPr>
              <w:widowControl w:val="0"/>
              <w:jc w:val="both"/>
              <w:rPr>
                <w:rFonts w:ascii="Times New Roman" w:hAnsi="Times New Roman" w:cs="Times New Roman"/>
                <w:sz w:val="24"/>
                <w:szCs w:val="24"/>
              </w:rPr>
            </w:pPr>
          </w:p>
          <w:p w:rsidR="00C36CF8" w:rsidRPr="00DB163F" w:rsidRDefault="00E352BA" w:rsidP="00E352BA">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для подготовки к семинару потребуется использование дополнительных источников</w:t>
            </w:r>
          </w:p>
        </w:tc>
      </w:tr>
      <w:tr w:rsidR="00C36CF8" w:rsidRPr="00C70E8A" w:rsidTr="00C36CF8">
        <w:trPr>
          <w:trHeight w:val="689"/>
        </w:trPr>
        <w:tc>
          <w:tcPr>
            <w:tcW w:w="215" w:type="pct"/>
            <w:vMerge w:val="restart"/>
            <w:shd w:val="clear" w:color="auto" w:fill="D9D9D9" w:themeFill="background1" w:themeFillShade="D9"/>
            <w:vAlign w:val="center"/>
          </w:tcPr>
          <w:p w:rsidR="00C36CF8" w:rsidRPr="00C70E8A" w:rsidRDefault="00C36CF8" w:rsidP="00DB163F">
            <w:pPr>
              <w:ind w:left="-142"/>
              <w:jc w:val="center"/>
              <w:rPr>
                <w:rFonts w:ascii="Times New Roman" w:hAnsi="Times New Roman" w:cs="Times New Roman"/>
                <w:sz w:val="24"/>
                <w:szCs w:val="24"/>
              </w:rPr>
            </w:pPr>
            <w:r>
              <w:rPr>
                <w:rFonts w:ascii="Times New Roman" w:hAnsi="Times New Roman" w:cs="Times New Roman"/>
                <w:sz w:val="24"/>
                <w:szCs w:val="24"/>
              </w:rPr>
              <w:t>1</w:t>
            </w:r>
            <w:r w:rsidR="00DB163F">
              <w:rPr>
                <w:rFonts w:ascii="Times New Roman" w:hAnsi="Times New Roman" w:cs="Times New Roman"/>
                <w:sz w:val="24"/>
                <w:szCs w:val="24"/>
              </w:rPr>
              <w:t>3</w:t>
            </w:r>
          </w:p>
        </w:tc>
        <w:tc>
          <w:tcPr>
            <w:tcW w:w="756" w:type="pct"/>
            <w:vMerge w:val="restart"/>
            <w:shd w:val="clear" w:color="auto" w:fill="D9D9D9" w:themeFill="background1" w:themeFillShade="D9"/>
            <w:vAlign w:val="center"/>
          </w:tcPr>
          <w:p w:rsidR="00C36CF8" w:rsidRPr="00C70E8A" w:rsidRDefault="00C36CF8" w:rsidP="00DB163F">
            <w:pPr>
              <w:jc w:val="center"/>
              <w:rPr>
                <w:rFonts w:ascii="Times New Roman" w:hAnsi="Times New Roman" w:cs="Times New Roman"/>
                <w:sz w:val="24"/>
                <w:szCs w:val="24"/>
              </w:rPr>
            </w:pPr>
            <w:r>
              <w:rPr>
                <w:rFonts w:ascii="Times New Roman" w:hAnsi="Times New Roman" w:cs="Times New Roman"/>
                <w:sz w:val="24"/>
                <w:szCs w:val="24"/>
              </w:rPr>
              <w:t>2</w:t>
            </w:r>
            <w:r w:rsidR="00DB163F">
              <w:rPr>
                <w:rFonts w:ascii="Times New Roman" w:hAnsi="Times New Roman" w:cs="Times New Roman"/>
                <w:sz w:val="24"/>
                <w:szCs w:val="24"/>
              </w:rPr>
              <w:t>7</w:t>
            </w:r>
            <w:r>
              <w:rPr>
                <w:rFonts w:ascii="Times New Roman" w:hAnsi="Times New Roman" w:cs="Times New Roman"/>
                <w:sz w:val="24"/>
                <w:szCs w:val="24"/>
              </w:rPr>
              <w:t>.04</w:t>
            </w:r>
          </w:p>
        </w:tc>
        <w:tc>
          <w:tcPr>
            <w:tcW w:w="533" w:type="pct"/>
            <w:vMerge w:val="restart"/>
            <w:shd w:val="clear" w:color="auto" w:fill="D9D9D9" w:themeFill="background1" w:themeFillShade="D9"/>
            <w:vAlign w:val="center"/>
          </w:tcPr>
          <w:p w:rsidR="00C36CF8" w:rsidRPr="00C70E8A" w:rsidRDefault="00C36CF8" w:rsidP="00C36CF8">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C36CF8" w:rsidRPr="00110D54" w:rsidRDefault="00DB163F" w:rsidP="00E352BA">
            <w:pPr>
              <w:jc w:val="center"/>
              <w:rPr>
                <w:rFonts w:ascii="Times New Roman" w:hAnsi="Times New Roman" w:cs="Times New Roman"/>
                <w:sz w:val="24"/>
                <w:szCs w:val="24"/>
              </w:rPr>
            </w:pPr>
            <w:r w:rsidRPr="00DB163F">
              <w:rPr>
                <w:rFonts w:ascii="Times New Roman" w:hAnsi="Times New Roman" w:cs="Times New Roman"/>
                <w:sz w:val="24"/>
                <w:szCs w:val="24"/>
              </w:rPr>
              <w:t>Тема 8. Лидерство в системе менеджмента</w:t>
            </w:r>
          </w:p>
        </w:tc>
        <w:tc>
          <w:tcPr>
            <w:tcW w:w="2204" w:type="pct"/>
            <w:shd w:val="clear" w:color="auto" w:fill="C6D9F1" w:themeFill="text2" w:themeFillTint="33"/>
            <w:vAlign w:val="center"/>
          </w:tcPr>
          <w:p w:rsidR="00C36CF8" w:rsidRPr="00C70E8A" w:rsidRDefault="00C36CF8" w:rsidP="00C36CF8">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ЛЕКЦИЯ</w:t>
            </w:r>
          </w:p>
        </w:tc>
      </w:tr>
      <w:tr w:rsidR="00C36CF8" w:rsidRPr="00C70E8A" w:rsidTr="00C36CF8">
        <w:trPr>
          <w:trHeight w:val="688"/>
        </w:trPr>
        <w:tc>
          <w:tcPr>
            <w:tcW w:w="215" w:type="pct"/>
            <w:vMerge/>
            <w:shd w:val="clear" w:color="auto" w:fill="D9D9D9" w:themeFill="background1" w:themeFillShade="D9"/>
            <w:vAlign w:val="center"/>
          </w:tcPr>
          <w:p w:rsidR="00C36CF8" w:rsidRDefault="00C36CF8" w:rsidP="00C36CF8">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C36CF8" w:rsidRDefault="00C36CF8" w:rsidP="00C36CF8">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C36CF8" w:rsidRPr="00C70E8A" w:rsidRDefault="00C36CF8" w:rsidP="00C36CF8">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C36CF8" w:rsidRPr="00C70E8A" w:rsidRDefault="00C36CF8" w:rsidP="00C36CF8">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C36CF8" w:rsidRDefault="00C36CF8"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Изучить</w:t>
            </w:r>
            <w:r>
              <w:rPr>
                <w:rFonts w:ascii="Times New Roman" w:hAnsi="Times New Roman" w:cs="Times New Roman"/>
                <w:sz w:val="24"/>
                <w:szCs w:val="24"/>
              </w:rPr>
              <w:t xml:space="preserve"> </w:t>
            </w:r>
            <w:r w:rsidR="00DB163F">
              <w:rPr>
                <w:rFonts w:ascii="Times New Roman" w:hAnsi="Times New Roman" w:cs="Times New Roman"/>
                <w:sz w:val="24"/>
                <w:szCs w:val="24"/>
              </w:rPr>
              <w:t>п. 3-5 темы</w:t>
            </w:r>
            <w:r>
              <w:rPr>
                <w:rFonts w:ascii="Times New Roman" w:hAnsi="Times New Roman" w:cs="Times New Roman"/>
                <w:sz w:val="24"/>
                <w:szCs w:val="24"/>
              </w:rPr>
              <w:t xml:space="preserve"> 7 (Лекция 11) в сборнике лекций «</w:t>
            </w:r>
            <w:r w:rsidRPr="00F64309">
              <w:rPr>
                <w:rFonts w:ascii="Times New Roman" w:hAnsi="Times New Roman" w:cs="Times New Roman"/>
                <w:sz w:val="24"/>
                <w:szCs w:val="24"/>
              </w:rPr>
              <w:t>Менеджмент</w:t>
            </w:r>
            <w:r>
              <w:rPr>
                <w:rFonts w:ascii="Times New Roman" w:hAnsi="Times New Roman" w:cs="Times New Roman"/>
                <w:sz w:val="24"/>
                <w:szCs w:val="24"/>
              </w:rPr>
              <w:t>» (составитель Абрамов)</w:t>
            </w:r>
            <w:r w:rsidRPr="00F64309">
              <w:rPr>
                <w:rFonts w:ascii="Times New Roman" w:hAnsi="Times New Roman" w:cs="Times New Roman"/>
                <w:sz w:val="24"/>
                <w:szCs w:val="24"/>
              </w:rPr>
              <w:t>.</w:t>
            </w:r>
          </w:p>
          <w:p w:rsidR="00C36CF8" w:rsidRDefault="00C36CF8" w:rsidP="00C36CF8">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Составить план-конспект</w:t>
            </w:r>
          </w:p>
          <w:p w:rsidR="00C36CF8" w:rsidRDefault="00C36CF8" w:rsidP="00DB163F">
            <w:pPr>
              <w:tabs>
                <w:tab w:val="left" w:pos="709"/>
              </w:tabs>
              <w:autoSpaceDE w:val="0"/>
              <w:autoSpaceDN w:val="0"/>
              <w:adjustRightInd w:val="0"/>
              <w:contextualSpacing/>
              <w:jc w:val="both"/>
              <w:rPr>
                <w:rFonts w:ascii="Times New Roman" w:hAnsi="Times New Roman" w:cs="Times New Roman"/>
                <w:sz w:val="24"/>
                <w:szCs w:val="24"/>
              </w:rPr>
            </w:pPr>
            <w:r w:rsidRPr="00CB45AD">
              <w:rPr>
                <w:rFonts w:ascii="Times New Roman" w:hAnsi="Times New Roman" w:cs="Times New Roman"/>
                <w:color w:val="FF0000"/>
                <w:sz w:val="24"/>
                <w:szCs w:val="24"/>
              </w:rPr>
              <w:t xml:space="preserve">Срок сдачи: до </w:t>
            </w:r>
            <w:r>
              <w:rPr>
                <w:rFonts w:ascii="Times New Roman" w:hAnsi="Times New Roman" w:cs="Times New Roman"/>
                <w:color w:val="FF0000"/>
                <w:sz w:val="24"/>
                <w:szCs w:val="24"/>
              </w:rPr>
              <w:t>2</w:t>
            </w:r>
            <w:r w:rsidR="00DB163F">
              <w:rPr>
                <w:rFonts w:ascii="Times New Roman" w:hAnsi="Times New Roman" w:cs="Times New Roman"/>
                <w:color w:val="FF0000"/>
                <w:sz w:val="24"/>
                <w:szCs w:val="24"/>
              </w:rPr>
              <w:t>8</w:t>
            </w:r>
            <w:r w:rsidRPr="00CB45AD">
              <w:rPr>
                <w:rFonts w:ascii="Times New Roman" w:hAnsi="Times New Roman" w:cs="Times New Roman"/>
                <w:color w:val="FF0000"/>
                <w:sz w:val="24"/>
                <w:szCs w:val="24"/>
              </w:rPr>
              <w:t>.04</w:t>
            </w:r>
          </w:p>
        </w:tc>
      </w:tr>
      <w:tr w:rsidR="00FD3B39" w:rsidRPr="00C70E8A" w:rsidTr="00C36CF8">
        <w:trPr>
          <w:trHeight w:val="524"/>
        </w:trPr>
        <w:tc>
          <w:tcPr>
            <w:tcW w:w="5000" w:type="pct"/>
            <w:gridSpan w:val="5"/>
          </w:tcPr>
          <w:p w:rsidR="00FD3B39" w:rsidRPr="007155C4" w:rsidRDefault="00FD3B39" w:rsidP="007155C4">
            <w:pPr>
              <w:widowControl w:val="0"/>
              <w:jc w:val="both"/>
              <w:rPr>
                <w:rFonts w:ascii="Times New Roman" w:hAnsi="Times New Roman" w:cs="Times New Roman"/>
                <w:color w:val="FF0000"/>
                <w:sz w:val="24"/>
                <w:szCs w:val="24"/>
              </w:rPr>
            </w:pPr>
          </w:p>
        </w:tc>
      </w:tr>
      <w:tr w:rsidR="00DB163F" w:rsidRPr="00C70E8A" w:rsidTr="00947ACA">
        <w:trPr>
          <w:trHeight w:val="689"/>
        </w:trPr>
        <w:tc>
          <w:tcPr>
            <w:tcW w:w="215" w:type="pct"/>
            <w:vMerge w:val="restart"/>
            <w:shd w:val="clear" w:color="auto" w:fill="D9D9D9" w:themeFill="background1" w:themeFillShade="D9"/>
            <w:vAlign w:val="center"/>
          </w:tcPr>
          <w:p w:rsidR="00DB163F" w:rsidRPr="00C70E8A" w:rsidRDefault="00DB163F" w:rsidP="00DB163F">
            <w:pPr>
              <w:ind w:left="-142"/>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4</w:t>
            </w:r>
          </w:p>
        </w:tc>
        <w:tc>
          <w:tcPr>
            <w:tcW w:w="756" w:type="pct"/>
            <w:vMerge w:val="restart"/>
            <w:shd w:val="clear" w:color="auto" w:fill="D9D9D9" w:themeFill="background1" w:themeFillShade="D9"/>
            <w:vAlign w:val="center"/>
          </w:tcPr>
          <w:p w:rsidR="00DB163F" w:rsidRPr="00C70E8A" w:rsidRDefault="00DB163F" w:rsidP="00DB163F">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8</w:t>
            </w:r>
            <w:r>
              <w:rPr>
                <w:rFonts w:ascii="Times New Roman" w:hAnsi="Times New Roman" w:cs="Times New Roman"/>
                <w:sz w:val="24"/>
                <w:szCs w:val="24"/>
              </w:rPr>
              <w:t>.04</w:t>
            </w:r>
          </w:p>
        </w:tc>
        <w:tc>
          <w:tcPr>
            <w:tcW w:w="533" w:type="pct"/>
            <w:vMerge w:val="restart"/>
            <w:shd w:val="clear" w:color="auto" w:fill="D9D9D9" w:themeFill="background1" w:themeFillShade="D9"/>
            <w:vAlign w:val="center"/>
          </w:tcPr>
          <w:p w:rsidR="00DB163F" w:rsidRPr="00C70E8A" w:rsidRDefault="00DB163F" w:rsidP="00947ACA">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DB163F" w:rsidRPr="00C70E8A" w:rsidRDefault="00DB163F" w:rsidP="00E352BA">
            <w:pPr>
              <w:jc w:val="center"/>
              <w:rPr>
                <w:rFonts w:ascii="Times New Roman" w:hAnsi="Times New Roman" w:cs="Times New Roman"/>
                <w:color w:val="000000" w:themeColor="text1"/>
                <w:sz w:val="24"/>
                <w:szCs w:val="24"/>
              </w:rPr>
            </w:pPr>
            <w:r w:rsidRPr="00DB163F">
              <w:rPr>
                <w:rFonts w:ascii="Times New Roman" w:hAnsi="Times New Roman" w:cs="Times New Roman"/>
                <w:sz w:val="24"/>
                <w:szCs w:val="24"/>
              </w:rPr>
              <w:t>Тема 8. Лидерство в системе менеджмента</w:t>
            </w:r>
          </w:p>
        </w:tc>
        <w:tc>
          <w:tcPr>
            <w:tcW w:w="2204" w:type="pct"/>
            <w:shd w:val="clear" w:color="auto" w:fill="E5B8B7" w:themeFill="accent2" w:themeFillTint="66"/>
            <w:vAlign w:val="center"/>
          </w:tcPr>
          <w:p w:rsidR="00DB163F" w:rsidRPr="00C70E8A" w:rsidRDefault="00DB163F" w:rsidP="00947ACA">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СЕМИНАР</w:t>
            </w:r>
          </w:p>
        </w:tc>
      </w:tr>
      <w:tr w:rsidR="00DB163F" w:rsidRPr="00C70E8A" w:rsidTr="00947ACA">
        <w:trPr>
          <w:trHeight w:val="688"/>
        </w:trPr>
        <w:tc>
          <w:tcPr>
            <w:tcW w:w="215" w:type="pct"/>
            <w:vMerge/>
            <w:shd w:val="clear" w:color="auto" w:fill="D9D9D9" w:themeFill="background1" w:themeFillShade="D9"/>
            <w:vAlign w:val="center"/>
          </w:tcPr>
          <w:p w:rsidR="00DB163F" w:rsidRDefault="00DB163F" w:rsidP="00947ACA">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DB163F" w:rsidRDefault="00DB163F" w:rsidP="00947ACA">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DB163F" w:rsidRPr="00C70E8A" w:rsidRDefault="00DB163F" w:rsidP="00947ACA">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DB163F" w:rsidRPr="00C70E8A" w:rsidRDefault="00DB163F" w:rsidP="00947ACA">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DB163F" w:rsidRDefault="00DB163F" w:rsidP="00947ACA">
            <w:pPr>
              <w:tabs>
                <w:tab w:val="left" w:pos="709"/>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Подготовьте развернутые ответы на вопросы семинара:</w:t>
            </w:r>
          </w:p>
        </w:tc>
      </w:tr>
      <w:tr w:rsidR="00DB163F" w:rsidRPr="00C47741" w:rsidTr="00947ACA">
        <w:trPr>
          <w:trHeight w:val="524"/>
        </w:trPr>
        <w:tc>
          <w:tcPr>
            <w:tcW w:w="5000" w:type="pct"/>
            <w:gridSpan w:val="5"/>
          </w:tcPr>
          <w:p w:rsidR="00DB163F" w:rsidRPr="00DB163F" w:rsidRDefault="00DB163F" w:rsidP="00947ACA">
            <w:pPr>
              <w:widowControl w:val="0"/>
              <w:jc w:val="both"/>
              <w:rPr>
                <w:rFonts w:ascii="Times New Roman" w:hAnsi="Times New Roman" w:cs="Times New Roman"/>
                <w:color w:val="FF0000"/>
                <w:sz w:val="24"/>
                <w:szCs w:val="24"/>
              </w:rPr>
            </w:pPr>
            <w:r w:rsidRPr="00DB163F">
              <w:rPr>
                <w:rFonts w:ascii="Times New Roman" w:hAnsi="Times New Roman" w:cs="Times New Roman"/>
                <w:color w:val="FF0000"/>
                <w:sz w:val="24"/>
                <w:szCs w:val="24"/>
              </w:rPr>
              <w:t>Вопросы семинара:</w:t>
            </w:r>
          </w:p>
          <w:p w:rsidR="00DB163F" w:rsidRPr="00DB163F" w:rsidRDefault="00DB163F" w:rsidP="00DB163F">
            <w:pPr>
              <w:pStyle w:val="a5"/>
              <w:widowControl w:val="0"/>
              <w:numPr>
                <w:ilvl w:val="0"/>
                <w:numId w:val="30"/>
              </w:numPr>
              <w:ind w:hanging="720"/>
              <w:jc w:val="both"/>
            </w:pPr>
            <w:r w:rsidRPr="00DB163F">
              <w:t>Что такое власть?</w:t>
            </w:r>
          </w:p>
          <w:p w:rsidR="00DB163F" w:rsidRPr="00DB163F" w:rsidRDefault="00DB163F" w:rsidP="00DB163F">
            <w:pPr>
              <w:pStyle w:val="a5"/>
              <w:widowControl w:val="0"/>
              <w:numPr>
                <w:ilvl w:val="0"/>
                <w:numId w:val="30"/>
              </w:numPr>
              <w:ind w:hanging="720"/>
              <w:jc w:val="both"/>
            </w:pPr>
            <w:r w:rsidRPr="00DB163F">
              <w:t>Что такое убеждение?</w:t>
            </w:r>
          </w:p>
          <w:p w:rsidR="00DB163F" w:rsidRPr="00DB163F" w:rsidRDefault="00DB163F" w:rsidP="00DB163F">
            <w:pPr>
              <w:pStyle w:val="a5"/>
              <w:widowControl w:val="0"/>
              <w:numPr>
                <w:ilvl w:val="0"/>
                <w:numId w:val="30"/>
              </w:numPr>
              <w:ind w:hanging="720"/>
              <w:jc w:val="both"/>
            </w:pPr>
            <w:r w:rsidRPr="00DB163F">
              <w:t>На чем основана законная власть?</w:t>
            </w:r>
          </w:p>
          <w:p w:rsidR="00DB163F" w:rsidRPr="00DB163F" w:rsidRDefault="00DB163F" w:rsidP="00DB163F">
            <w:pPr>
              <w:pStyle w:val="a5"/>
              <w:widowControl w:val="0"/>
              <w:numPr>
                <w:ilvl w:val="0"/>
                <w:numId w:val="30"/>
              </w:numPr>
              <w:ind w:hanging="720"/>
              <w:jc w:val="both"/>
            </w:pPr>
            <w:r w:rsidRPr="00DB163F">
              <w:t>Дайте определение понятию "власть".</w:t>
            </w:r>
          </w:p>
          <w:p w:rsidR="00DB163F" w:rsidRPr="00DB163F" w:rsidRDefault="00DB163F" w:rsidP="00DB163F">
            <w:pPr>
              <w:pStyle w:val="a5"/>
              <w:widowControl w:val="0"/>
              <w:numPr>
                <w:ilvl w:val="0"/>
                <w:numId w:val="30"/>
              </w:numPr>
              <w:ind w:hanging="720"/>
              <w:jc w:val="both"/>
            </w:pPr>
            <w:r w:rsidRPr="00DB163F">
              <w:t>Какие существуют виды участия работников в управлении?</w:t>
            </w:r>
          </w:p>
          <w:p w:rsidR="00DB163F" w:rsidRPr="00DB163F" w:rsidRDefault="00DB163F" w:rsidP="00DB163F">
            <w:pPr>
              <w:pStyle w:val="a5"/>
              <w:widowControl w:val="0"/>
              <w:numPr>
                <w:ilvl w:val="0"/>
                <w:numId w:val="30"/>
              </w:numPr>
              <w:ind w:hanging="720"/>
              <w:jc w:val="both"/>
            </w:pPr>
            <w:r w:rsidRPr="00DB163F">
              <w:t>В чем состоит различие "влияния" и "власти" руководителя?</w:t>
            </w:r>
          </w:p>
          <w:p w:rsidR="00DB163F" w:rsidRPr="00DB163F" w:rsidRDefault="00DB163F" w:rsidP="00DB163F">
            <w:pPr>
              <w:pStyle w:val="a5"/>
              <w:widowControl w:val="0"/>
              <w:numPr>
                <w:ilvl w:val="0"/>
                <w:numId w:val="30"/>
              </w:numPr>
              <w:ind w:hanging="720"/>
              <w:jc w:val="both"/>
            </w:pPr>
            <w:r w:rsidRPr="00DB163F">
              <w:t>Какие существуют формы влияния менеджеров на подчиненных?</w:t>
            </w:r>
          </w:p>
          <w:p w:rsidR="00DB163F" w:rsidRPr="00DB163F" w:rsidRDefault="00DB163F" w:rsidP="00DB163F">
            <w:pPr>
              <w:pStyle w:val="a5"/>
              <w:widowControl w:val="0"/>
              <w:numPr>
                <w:ilvl w:val="0"/>
                <w:numId w:val="30"/>
              </w:numPr>
              <w:ind w:hanging="720"/>
              <w:jc w:val="both"/>
            </w:pPr>
            <w:proofErr w:type="gramStart"/>
            <w:r w:rsidRPr="00DB163F">
              <w:t>Использование</w:t>
            </w:r>
            <w:proofErr w:type="gramEnd"/>
            <w:r w:rsidRPr="00DB163F">
              <w:t xml:space="preserve"> какой формы власти является наиболее затратным?</w:t>
            </w:r>
          </w:p>
          <w:p w:rsidR="00DB163F" w:rsidRPr="00DB163F" w:rsidRDefault="00DB163F" w:rsidP="00DB163F">
            <w:pPr>
              <w:pStyle w:val="a5"/>
              <w:widowControl w:val="0"/>
              <w:numPr>
                <w:ilvl w:val="0"/>
                <w:numId w:val="30"/>
              </w:numPr>
              <w:ind w:hanging="720"/>
              <w:jc w:val="both"/>
            </w:pPr>
            <w:r w:rsidRPr="00DB163F">
              <w:t>При эффективном управлении задачи, ответственность и полномочия тесно связаны друг с другом. Что произойдет, если один из этих элементов будет исключен или изменен?</w:t>
            </w:r>
          </w:p>
          <w:p w:rsidR="00DB163F" w:rsidRPr="00DB163F" w:rsidRDefault="00DB163F" w:rsidP="00DB163F">
            <w:pPr>
              <w:pStyle w:val="a5"/>
              <w:widowControl w:val="0"/>
              <w:numPr>
                <w:ilvl w:val="0"/>
                <w:numId w:val="30"/>
              </w:numPr>
              <w:ind w:hanging="720"/>
              <w:jc w:val="both"/>
            </w:pPr>
            <w:r w:rsidRPr="00DB163F">
              <w:t>В чем заключается разница между властью и полномочиями?</w:t>
            </w:r>
          </w:p>
          <w:p w:rsidR="00DB163F" w:rsidRPr="00DB163F" w:rsidRDefault="00DB163F" w:rsidP="00DB163F">
            <w:pPr>
              <w:pStyle w:val="a5"/>
              <w:widowControl w:val="0"/>
              <w:numPr>
                <w:ilvl w:val="0"/>
                <w:numId w:val="30"/>
              </w:numPr>
              <w:ind w:hanging="720"/>
              <w:jc w:val="both"/>
            </w:pPr>
            <w:r w:rsidRPr="00DB163F">
              <w:t>Каковы проблемы делегирования полномочий в системах управления?</w:t>
            </w:r>
          </w:p>
          <w:p w:rsidR="00DB163F" w:rsidRPr="00DB163F" w:rsidRDefault="00DB163F" w:rsidP="00DB163F">
            <w:pPr>
              <w:pStyle w:val="a5"/>
              <w:widowControl w:val="0"/>
              <w:numPr>
                <w:ilvl w:val="0"/>
                <w:numId w:val="30"/>
              </w:numPr>
              <w:ind w:hanging="720"/>
              <w:jc w:val="both"/>
            </w:pPr>
            <w:r w:rsidRPr="00DB163F">
              <w:t>Какой тип власти не предусматривает выборности руководителей и самоуправления?</w:t>
            </w:r>
          </w:p>
          <w:p w:rsidR="00DB163F" w:rsidRPr="00DB163F" w:rsidRDefault="00DB163F" w:rsidP="00DB163F">
            <w:pPr>
              <w:pStyle w:val="a5"/>
              <w:widowControl w:val="0"/>
              <w:numPr>
                <w:ilvl w:val="0"/>
                <w:numId w:val="30"/>
              </w:numPr>
              <w:ind w:hanging="720"/>
              <w:jc w:val="both"/>
            </w:pPr>
            <w:r w:rsidRPr="00DB163F">
              <w:t xml:space="preserve">Что такое </w:t>
            </w:r>
            <w:proofErr w:type="spellStart"/>
            <w:r w:rsidRPr="00DB163F">
              <w:t>харизма</w:t>
            </w:r>
            <w:proofErr w:type="spellEnd"/>
            <w:r w:rsidRPr="00DB163F">
              <w:t>?</w:t>
            </w:r>
          </w:p>
          <w:p w:rsidR="00DB163F" w:rsidRPr="00DB163F" w:rsidRDefault="00DB163F" w:rsidP="00DB163F">
            <w:pPr>
              <w:pStyle w:val="a5"/>
              <w:widowControl w:val="0"/>
              <w:numPr>
                <w:ilvl w:val="0"/>
                <w:numId w:val="30"/>
              </w:numPr>
              <w:ind w:hanging="720"/>
              <w:jc w:val="both"/>
            </w:pPr>
            <w:r w:rsidRPr="00DB163F">
              <w:t>Какая власть наименее гуманна?</w:t>
            </w:r>
          </w:p>
          <w:p w:rsidR="00E352BA" w:rsidRDefault="00E352BA" w:rsidP="00DB163F">
            <w:pPr>
              <w:widowControl w:val="0"/>
              <w:ind w:left="720"/>
              <w:jc w:val="both"/>
              <w:rPr>
                <w:rFonts w:ascii="Times New Roman" w:hAnsi="Times New Roman" w:cs="Times New Roman"/>
                <w:sz w:val="24"/>
                <w:szCs w:val="24"/>
              </w:rPr>
            </w:pPr>
          </w:p>
          <w:p w:rsidR="00DB163F" w:rsidRPr="00DB163F" w:rsidRDefault="00E352BA" w:rsidP="00DB163F">
            <w:pPr>
              <w:widowControl w:val="0"/>
              <w:ind w:left="720"/>
              <w:jc w:val="both"/>
              <w:rPr>
                <w:rFonts w:ascii="Times New Roman" w:hAnsi="Times New Roman" w:cs="Times New Roman"/>
                <w:sz w:val="24"/>
                <w:szCs w:val="24"/>
              </w:rPr>
            </w:pPr>
            <w:r>
              <w:rPr>
                <w:rFonts w:ascii="Times New Roman" w:hAnsi="Times New Roman" w:cs="Times New Roman"/>
                <w:sz w:val="24"/>
                <w:szCs w:val="24"/>
              </w:rPr>
              <w:t>* для подготовки к семинару потребуется использование дополнительных источников</w:t>
            </w:r>
          </w:p>
        </w:tc>
      </w:tr>
      <w:tr w:rsidR="00E352BA" w:rsidRPr="00C70E8A" w:rsidTr="00947ACA">
        <w:trPr>
          <w:trHeight w:val="689"/>
        </w:trPr>
        <w:tc>
          <w:tcPr>
            <w:tcW w:w="215" w:type="pct"/>
            <w:vMerge w:val="restart"/>
            <w:shd w:val="clear" w:color="auto" w:fill="D9D9D9" w:themeFill="background1" w:themeFillShade="D9"/>
            <w:vAlign w:val="center"/>
          </w:tcPr>
          <w:p w:rsidR="00E352BA" w:rsidRPr="00C70E8A" w:rsidRDefault="00E352BA" w:rsidP="00E352BA">
            <w:pPr>
              <w:ind w:left="-142"/>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5</w:t>
            </w:r>
          </w:p>
        </w:tc>
        <w:tc>
          <w:tcPr>
            <w:tcW w:w="756" w:type="pct"/>
            <w:vMerge w:val="restart"/>
            <w:shd w:val="clear" w:color="auto" w:fill="D9D9D9" w:themeFill="background1" w:themeFillShade="D9"/>
            <w:vAlign w:val="center"/>
          </w:tcPr>
          <w:p w:rsidR="00E352BA" w:rsidRPr="00C70E8A" w:rsidRDefault="00E352BA" w:rsidP="00E352BA">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9</w:t>
            </w:r>
            <w:r>
              <w:rPr>
                <w:rFonts w:ascii="Times New Roman" w:hAnsi="Times New Roman" w:cs="Times New Roman"/>
                <w:sz w:val="24"/>
                <w:szCs w:val="24"/>
              </w:rPr>
              <w:t>.04</w:t>
            </w:r>
          </w:p>
        </w:tc>
        <w:tc>
          <w:tcPr>
            <w:tcW w:w="533" w:type="pct"/>
            <w:vMerge w:val="restart"/>
            <w:shd w:val="clear" w:color="auto" w:fill="D9D9D9" w:themeFill="background1" w:themeFillShade="D9"/>
            <w:vAlign w:val="center"/>
          </w:tcPr>
          <w:p w:rsidR="00E352BA" w:rsidRPr="00C70E8A" w:rsidRDefault="00E352BA" w:rsidP="00947ACA">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E352BA" w:rsidRPr="00110D54" w:rsidRDefault="00E352BA" w:rsidP="00E352BA">
            <w:pPr>
              <w:jc w:val="center"/>
              <w:rPr>
                <w:rFonts w:ascii="Times New Roman" w:hAnsi="Times New Roman" w:cs="Times New Roman"/>
                <w:sz w:val="24"/>
                <w:szCs w:val="24"/>
              </w:rPr>
            </w:pPr>
            <w:r w:rsidRPr="00E352BA">
              <w:rPr>
                <w:rFonts w:ascii="Times New Roman" w:hAnsi="Times New Roman" w:cs="Times New Roman"/>
                <w:sz w:val="24"/>
                <w:szCs w:val="24"/>
              </w:rPr>
              <w:t>Тема 9. Управление конфликтами</w:t>
            </w:r>
          </w:p>
        </w:tc>
        <w:tc>
          <w:tcPr>
            <w:tcW w:w="2204" w:type="pct"/>
            <w:shd w:val="clear" w:color="auto" w:fill="C6D9F1" w:themeFill="text2" w:themeFillTint="33"/>
            <w:vAlign w:val="center"/>
          </w:tcPr>
          <w:p w:rsidR="00E352BA" w:rsidRPr="00C70E8A" w:rsidRDefault="00E352BA" w:rsidP="00947ACA">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ЛЕКЦИЯ</w:t>
            </w:r>
          </w:p>
        </w:tc>
      </w:tr>
      <w:tr w:rsidR="00E352BA" w:rsidRPr="00C70E8A" w:rsidTr="00947ACA">
        <w:trPr>
          <w:trHeight w:val="688"/>
        </w:trPr>
        <w:tc>
          <w:tcPr>
            <w:tcW w:w="215" w:type="pct"/>
            <w:vMerge/>
            <w:shd w:val="clear" w:color="auto" w:fill="D9D9D9" w:themeFill="background1" w:themeFillShade="D9"/>
            <w:vAlign w:val="center"/>
          </w:tcPr>
          <w:p w:rsidR="00E352BA" w:rsidRDefault="00E352BA" w:rsidP="00947ACA">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E352BA" w:rsidRDefault="00E352BA" w:rsidP="00947ACA">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E352BA" w:rsidRPr="00C70E8A" w:rsidRDefault="00E352BA" w:rsidP="00947ACA">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E352BA" w:rsidRPr="00C70E8A" w:rsidRDefault="00E352BA" w:rsidP="00947ACA">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E352BA" w:rsidRDefault="00E352BA" w:rsidP="00947ACA">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Изучить</w:t>
            </w:r>
            <w:r>
              <w:rPr>
                <w:rFonts w:ascii="Times New Roman" w:hAnsi="Times New Roman" w:cs="Times New Roman"/>
                <w:sz w:val="24"/>
                <w:szCs w:val="24"/>
              </w:rPr>
              <w:t xml:space="preserve"> </w:t>
            </w:r>
            <w:r>
              <w:rPr>
                <w:rFonts w:ascii="Times New Roman" w:hAnsi="Times New Roman" w:cs="Times New Roman"/>
                <w:sz w:val="24"/>
                <w:szCs w:val="24"/>
              </w:rPr>
              <w:t>т</w:t>
            </w:r>
            <w:r>
              <w:rPr>
                <w:rFonts w:ascii="Times New Roman" w:hAnsi="Times New Roman" w:cs="Times New Roman"/>
                <w:sz w:val="24"/>
                <w:szCs w:val="24"/>
              </w:rPr>
              <w:t>ем</w:t>
            </w:r>
            <w:r>
              <w:rPr>
                <w:rFonts w:ascii="Times New Roman" w:hAnsi="Times New Roman" w:cs="Times New Roman"/>
                <w:sz w:val="24"/>
                <w:szCs w:val="24"/>
              </w:rPr>
              <w:t>у</w:t>
            </w:r>
            <w:r>
              <w:rPr>
                <w:rFonts w:ascii="Times New Roman" w:hAnsi="Times New Roman" w:cs="Times New Roman"/>
                <w:sz w:val="24"/>
                <w:szCs w:val="24"/>
              </w:rPr>
              <w:t xml:space="preserve"> </w:t>
            </w:r>
            <w:r>
              <w:rPr>
                <w:rFonts w:ascii="Times New Roman" w:hAnsi="Times New Roman" w:cs="Times New Roman"/>
                <w:sz w:val="24"/>
                <w:szCs w:val="24"/>
              </w:rPr>
              <w:t>8</w:t>
            </w:r>
            <w:r>
              <w:rPr>
                <w:rFonts w:ascii="Times New Roman" w:hAnsi="Times New Roman" w:cs="Times New Roman"/>
                <w:sz w:val="24"/>
                <w:szCs w:val="24"/>
              </w:rPr>
              <w:t xml:space="preserve"> (Лекция 1</w:t>
            </w:r>
            <w:r>
              <w:rPr>
                <w:rFonts w:ascii="Times New Roman" w:hAnsi="Times New Roman" w:cs="Times New Roman"/>
                <w:sz w:val="24"/>
                <w:szCs w:val="24"/>
              </w:rPr>
              <w:t>2</w:t>
            </w:r>
            <w:r>
              <w:rPr>
                <w:rFonts w:ascii="Times New Roman" w:hAnsi="Times New Roman" w:cs="Times New Roman"/>
                <w:sz w:val="24"/>
                <w:szCs w:val="24"/>
              </w:rPr>
              <w:t>) в сборнике лекций «</w:t>
            </w:r>
            <w:r w:rsidRPr="00F64309">
              <w:rPr>
                <w:rFonts w:ascii="Times New Roman" w:hAnsi="Times New Roman" w:cs="Times New Roman"/>
                <w:sz w:val="24"/>
                <w:szCs w:val="24"/>
              </w:rPr>
              <w:t>Менеджмент</w:t>
            </w:r>
            <w:r>
              <w:rPr>
                <w:rFonts w:ascii="Times New Roman" w:hAnsi="Times New Roman" w:cs="Times New Roman"/>
                <w:sz w:val="24"/>
                <w:szCs w:val="24"/>
              </w:rPr>
              <w:t>» (составитель Абрамов)</w:t>
            </w:r>
            <w:r w:rsidRPr="00F64309">
              <w:rPr>
                <w:rFonts w:ascii="Times New Roman" w:hAnsi="Times New Roman" w:cs="Times New Roman"/>
                <w:sz w:val="24"/>
                <w:szCs w:val="24"/>
              </w:rPr>
              <w:t>.</w:t>
            </w:r>
          </w:p>
          <w:p w:rsidR="00E352BA" w:rsidRDefault="00E352BA" w:rsidP="00947ACA">
            <w:pPr>
              <w:tabs>
                <w:tab w:val="left" w:pos="709"/>
              </w:tabs>
              <w:autoSpaceDE w:val="0"/>
              <w:autoSpaceDN w:val="0"/>
              <w:adjustRightInd w:val="0"/>
              <w:contextualSpacing/>
              <w:jc w:val="both"/>
              <w:rPr>
                <w:rFonts w:ascii="Times New Roman" w:hAnsi="Times New Roman" w:cs="Times New Roman"/>
                <w:sz w:val="24"/>
                <w:szCs w:val="24"/>
              </w:rPr>
            </w:pPr>
            <w:r w:rsidRPr="00C70E8A">
              <w:rPr>
                <w:rFonts w:ascii="Times New Roman" w:hAnsi="Times New Roman" w:cs="Times New Roman"/>
                <w:sz w:val="24"/>
                <w:szCs w:val="24"/>
              </w:rPr>
              <w:t>Составить план-конспект</w:t>
            </w:r>
          </w:p>
          <w:p w:rsidR="00E352BA" w:rsidRDefault="00E352BA" w:rsidP="00E352BA">
            <w:pPr>
              <w:tabs>
                <w:tab w:val="left" w:pos="709"/>
              </w:tabs>
              <w:autoSpaceDE w:val="0"/>
              <w:autoSpaceDN w:val="0"/>
              <w:adjustRightInd w:val="0"/>
              <w:contextualSpacing/>
              <w:jc w:val="both"/>
              <w:rPr>
                <w:rFonts w:ascii="Times New Roman" w:hAnsi="Times New Roman" w:cs="Times New Roman"/>
                <w:sz w:val="24"/>
                <w:szCs w:val="24"/>
              </w:rPr>
            </w:pPr>
            <w:r w:rsidRPr="00CB45AD">
              <w:rPr>
                <w:rFonts w:ascii="Times New Roman" w:hAnsi="Times New Roman" w:cs="Times New Roman"/>
                <w:color w:val="FF0000"/>
                <w:sz w:val="24"/>
                <w:szCs w:val="24"/>
              </w:rPr>
              <w:t xml:space="preserve">Срок сдачи: до </w:t>
            </w:r>
            <w:r>
              <w:rPr>
                <w:rFonts w:ascii="Times New Roman" w:hAnsi="Times New Roman" w:cs="Times New Roman"/>
                <w:color w:val="FF0000"/>
                <w:sz w:val="24"/>
                <w:szCs w:val="24"/>
              </w:rPr>
              <w:t>2</w:t>
            </w:r>
            <w:r>
              <w:rPr>
                <w:rFonts w:ascii="Times New Roman" w:hAnsi="Times New Roman" w:cs="Times New Roman"/>
                <w:color w:val="FF0000"/>
                <w:sz w:val="24"/>
                <w:szCs w:val="24"/>
              </w:rPr>
              <w:t>9</w:t>
            </w:r>
            <w:r w:rsidRPr="00CB45AD">
              <w:rPr>
                <w:rFonts w:ascii="Times New Roman" w:hAnsi="Times New Roman" w:cs="Times New Roman"/>
                <w:color w:val="FF0000"/>
                <w:sz w:val="24"/>
                <w:szCs w:val="24"/>
              </w:rPr>
              <w:t>.04</w:t>
            </w:r>
          </w:p>
        </w:tc>
      </w:tr>
      <w:tr w:rsidR="00E352BA" w:rsidRPr="00C70E8A" w:rsidTr="00947ACA">
        <w:trPr>
          <w:trHeight w:val="524"/>
        </w:trPr>
        <w:tc>
          <w:tcPr>
            <w:tcW w:w="5000" w:type="pct"/>
            <w:gridSpan w:val="5"/>
          </w:tcPr>
          <w:p w:rsidR="00E352BA" w:rsidRPr="007155C4" w:rsidRDefault="00E352BA" w:rsidP="00947ACA">
            <w:pPr>
              <w:widowControl w:val="0"/>
              <w:jc w:val="both"/>
              <w:rPr>
                <w:rFonts w:ascii="Times New Roman" w:hAnsi="Times New Roman" w:cs="Times New Roman"/>
                <w:color w:val="FF0000"/>
                <w:sz w:val="24"/>
                <w:szCs w:val="24"/>
              </w:rPr>
            </w:pPr>
          </w:p>
        </w:tc>
      </w:tr>
      <w:tr w:rsidR="00E352BA" w:rsidRPr="00C70E8A" w:rsidTr="00947ACA">
        <w:trPr>
          <w:trHeight w:val="689"/>
        </w:trPr>
        <w:tc>
          <w:tcPr>
            <w:tcW w:w="215" w:type="pct"/>
            <w:vMerge w:val="restart"/>
            <w:shd w:val="clear" w:color="auto" w:fill="D9D9D9" w:themeFill="background1" w:themeFillShade="D9"/>
            <w:vAlign w:val="center"/>
          </w:tcPr>
          <w:p w:rsidR="00E352BA" w:rsidRPr="00C70E8A" w:rsidRDefault="00E352BA" w:rsidP="00E352BA">
            <w:pPr>
              <w:ind w:left="-142"/>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6</w:t>
            </w:r>
          </w:p>
        </w:tc>
        <w:tc>
          <w:tcPr>
            <w:tcW w:w="756" w:type="pct"/>
            <w:vMerge w:val="restart"/>
            <w:shd w:val="clear" w:color="auto" w:fill="D9D9D9" w:themeFill="background1" w:themeFillShade="D9"/>
            <w:vAlign w:val="center"/>
          </w:tcPr>
          <w:p w:rsidR="00E352BA" w:rsidRPr="00C70E8A" w:rsidRDefault="00E352BA" w:rsidP="00E352BA">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9</w:t>
            </w:r>
            <w:r>
              <w:rPr>
                <w:rFonts w:ascii="Times New Roman" w:hAnsi="Times New Roman" w:cs="Times New Roman"/>
                <w:sz w:val="24"/>
                <w:szCs w:val="24"/>
              </w:rPr>
              <w:t>.04</w:t>
            </w:r>
          </w:p>
        </w:tc>
        <w:tc>
          <w:tcPr>
            <w:tcW w:w="533" w:type="pct"/>
            <w:vMerge w:val="restart"/>
            <w:shd w:val="clear" w:color="auto" w:fill="D9D9D9" w:themeFill="background1" w:themeFillShade="D9"/>
            <w:vAlign w:val="center"/>
          </w:tcPr>
          <w:p w:rsidR="00E352BA" w:rsidRPr="00C70E8A" w:rsidRDefault="00E352BA" w:rsidP="00947ACA">
            <w:pPr>
              <w:jc w:val="center"/>
              <w:rPr>
                <w:rFonts w:ascii="Times New Roman" w:hAnsi="Times New Roman" w:cs="Times New Roman"/>
                <w:sz w:val="24"/>
                <w:szCs w:val="24"/>
              </w:rPr>
            </w:pPr>
            <w:r w:rsidRPr="00C70E8A">
              <w:rPr>
                <w:rFonts w:ascii="Times New Roman" w:hAnsi="Times New Roman" w:cs="Times New Roman"/>
                <w:sz w:val="24"/>
                <w:szCs w:val="24"/>
              </w:rPr>
              <w:t>2</w:t>
            </w:r>
          </w:p>
        </w:tc>
        <w:tc>
          <w:tcPr>
            <w:tcW w:w="1292" w:type="pct"/>
            <w:vMerge w:val="restart"/>
            <w:shd w:val="clear" w:color="auto" w:fill="D9D9D9" w:themeFill="background1" w:themeFillShade="D9"/>
            <w:vAlign w:val="center"/>
          </w:tcPr>
          <w:p w:rsidR="00E352BA" w:rsidRPr="00110D54" w:rsidRDefault="00E352BA" w:rsidP="00E352BA">
            <w:pPr>
              <w:jc w:val="center"/>
              <w:rPr>
                <w:rFonts w:ascii="Times New Roman" w:hAnsi="Times New Roman" w:cs="Times New Roman"/>
                <w:sz w:val="24"/>
                <w:szCs w:val="24"/>
              </w:rPr>
            </w:pPr>
            <w:r w:rsidRPr="00E352BA">
              <w:rPr>
                <w:rFonts w:ascii="Times New Roman" w:hAnsi="Times New Roman" w:cs="Times New Roman"/>
                <w:sz w:val="24"/>
                <w:szCs w:val="24"/>
              </w:rPr>
              <w:t>Тема 9. Управление конфликтами</w:t>
            </w:r>
          </w:p>
        </w:tc>
        <w:tc>
          <w:tcPr>
            <w:tcW w:w="2204" w:type="pct"/>
            <w:shd w:val="clear" w:color="auto" w:fill="E5B8B7" w:themeFill="accent2" w:themeFillTint="66"/>
            <w:vAlign w:val="center"/>
          </w:tcPr>
          <w:p w:rsidR="00E352BA" w:rsidRPr="00C70E8A" w:rsidRDefault="00E352BA" w:rsidP="00947ACA">
            <w:pPr>
              <w:tabs>
                <w:tab w:val="left" w:pos="709"/>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СЕМИНАР</w:t>
            </w:r>
          </w:p>
        </w:tc>
      </w:tr>
      <w:tr w:rsidR="00E352BA" w:rsidRPr="00C70E8A" w:rsidTr="00947ACA">
        <w:trPr>
          <w:trHeight w:val="688"/>
        </w:trPr>
        <w:tc>
          <w:tcPr>
            <w:tcW w:w="215" w:type="pct"/>
            <w:vMerge/>
            <w:shd w:val="clear" w:color="auto" w:fill="D9D9D9" w:themeFill="background1" w:themeFillShade="D9"/>
            <w:vAlign w:val="center"/>
          </w:tcPr>
          <w:p w:rsidR="00E352BA" w:rsidRDefault="00E352BA" w:rsidP="00947ACA">
            <w:pPr>
              <w:jc w:val="center"/>
              <w:rPr>
                <w:rFonts w:ascii="Times New Roman" w:hAnsi="Times New Roman" w:cs="Times New Roman"/>
                <w:sz w:val="24"/>
                <w:szCs w:val="24"/>
              </w:rPr>
            </w:pPr>
          </w:p>
        </w:tc>
        <w:tc>
          <w:tcPr>
            <w:tcW w:w="756" w:type="pct"/>
            <w:vMerge/>
            <w:shd w:val="clear" w:color="auto" w:fill="D9D9D9" w:themeFill="background1" w:themeFillShade="D9"/>
            <w:vAlign w:val="center"/>
          </w:tcPr>
          <w:p w:rsidR="00E352BA" w:rsidRDefault="00E352BA" w:rsidP="00947ACA">
            <w:pPr>
              <w:jc w:val="center"/>
              <w:rPr>
                <w:rFonts w:ascii="Times New Roman" w:hAnsi="Times New Roman" w:cs="Times New Roman"/>
                <w:sz w:val="24"/>
                <w:szCs w:val="24"/>
              </w:rPr>
            </w:pPr>
          </w:p>
        </w:tc>
        <w:tc>
          <w:tcPr>
            <w:tcW w:w="533" w:type="pct"/>
            <w:vMerge/>
            <w:shd w:val="clear" w:color="auto" w:fill="D9D9D9" w:themeFill="background1" w:themeFillShade="D9"/>
            <w:vAlign w:val="center"/>
          </w:tcPr>
          <w:p w:rsidR="00E352BA" w:rsidRPr="00C70E8A" w:rsidRDefault="00E352BA" w:rsidP="00947ACA">
            <w:pPr>
              <w:jc w:val="center"/>
              <w:rPr>
                <w:rFonts w:ascii="Times New Roman" w:hAnsi="Times New Roman" w:cs="Times New Roman"/>
                <w:sz w:val="24"/>
                <w:szCs w:val="24"/>
              </w:rPr>
            </w:pPr>
          </w:p>
        </w:tc>
        <w:tc>
          <w:tcPr>
            <w:tcW w:w="1292" w:type="pct"/>
            <w:vMerge/>
            <w:shd w:val="clear" w:color="auto" w:fill="D9D9D9" w:themeFill="background1" w:themeFillShade="D9"/>
            <w:vAlign w:val="center"/>
          </w:tcPr>
          <w:p w:rsidR="00E352BA" w:rsidRPr="00C70E8A" w:rsidRDefault="00E352BA" w:rsidP="00947ACA">
            <w:pPr>
              <w:widowControl w:val="0"/>
              <w:contextualSpacing/>
              <w:jc w:val="center"/>
              <w:rPr>
                <w:rFonts w:ascii="Times New Roman" w:hAnsi="Times New Roman" w:cs="Times New Roman"/>
                <w:color w:val="000000" w:themeColor="text1"/>
                <w:sz w:val="24"/>
                <w:szCs w:val="24"/>
              </w:rPr>
            </w:pPr>
          </w:p>
        </w:tc>
        <w:tc>
          <w:tcPr>
            <w:tcW w:w="2204" w:type="pct"/>
            <w:shd w:val="clear" w:color="auto" w:fill="D6E3BC" w:themeFill="accent3" w:themeFillTint="66"/>
          </w:tcPr>
          <w:p w:rsidR="00E352BA" w:rsidRDefault="00E352BA" w:rsidP="00E352BA">
            <w:pPr>
              <w:tabs>
                <w:tab w:val="left" w:pos="709"/>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Подготовьте развернутые ответы на вопросы семинара</w:t>
            </w:r>
            <w:r>
              <w:rPr>
                <w:rFonts w:ascii="Times New Roman" w:hAnsi="Times New Roman" w:cs="Times New Roman"/>
                <w:sz w:val="24"/>
                <w:szCs w:val="24"/>
              </w:rPr>
              <w:t>, напишите эссе</w:t>
            </w:r>
            <w:r>
              <w:rPr>
                <w:rFonts w:ascii="Times New Roman" w:hAnsi="Times New Roman" w:cs="Times New Roman"/>
                <w:sz w:val="24"/>
                <w:szCs w:val="24"/>
              </w:rPr>
              <w:t>:</w:t>
            </w:r>
          </w:p>
        </w:tc>
      </w:tr>
      <w:tr w:rsidR="00E352BA" w:rsidRPr="00E352BA" w:rsidTr="00947ACA">
        <w:trPr>
          <w:trHeight w:val="524"/>
        </w:trPr>
        <w:tc>
          <w:tcPr>
            <w:tcW w:w="5000" w:type="pct"/>
            <w:gridSpan w:val="5"/>
          </w:tcPr>
          <w:p w:rsidR="00E352BA" w:rsidRPr="00E352BA" w:rsidRDefault="00E352BA" w:rsidP="00947ACA">
            <w:pPr>
              <w:widowControl w:val="0"/>
              <w:jc w:val="both"/>
              <w:rPr>
                <w:rFonts w:ascii="Times New Roman" w:hAnsi="Times New Roman" w:cs="Times New Roman"/>
                <w:color w:val="FF0000"/>
                <w:sz w:val="24"/>
                <w:szCs w:val="24"/>
              </w:rPr>
            </w:pPr>
            <w:r w:rsidRPr="00E352BA">
              <w:rPr>
                <w:rFonts w:ascii="Times New Roman" w:hAnsi="Times New Roman" w:cs="Times New Roman"/>
                <w:color w:val="FF0000"/>
                <w:sz w:val="24"/>
                <w:szCs w:val="24"/>
              </w:rPr>
              <w:t>Вопросы семинара:</w:t>
            </w:r>
          </w:p>
          <w:p w:rsidR="00E352BA" w:rsidRPr="00E352BA" w:rsidRDefault="00E352BA" w:rsidP="00E352BA">
            <w:pPr>
              <w:widowControl w:val="0"/>
              <w:numPr>
                <w:ilvl w:val="0"/>
                <w:numId w:val="31"/>
              </w:numPr>
              <w:ind w:left="0" w:firstLine="0"/>
              <w:jc w:val="both"/>
              <w:rPr>
                <w:rFonts w:ascii="Times New Roman" w:hAnsi="Times New Roman" w:cs="Times New Roman"/>
              </w:rPr>
            </w:pPr>
            <w:r w:rsidRPr="00E352BA">
              <w:rPr>
                <w:rFonts w:ascii="Times New Roman" w:hAnsi="Times New Roman" w:cs="Times New Roman"/>
              </w:rPr>
              <w:t>Подходы к оценке роли конфликта в развитии организации.</w:t>
            </w:r>
          </w:p>
          <w:p w:rsidR="00E352BA" w:rsidRPr="00E352BA" w:rsidRDefault="00E352BA" w:rsidP="00E352BA">
            <w:pPr>
              <w:widowControl w:val="0"/>
              <w:numPr>
                <w:ilvl w:val="0"/>
                <w:numId w:val="31"/>
              </w:numPr>
              <w:ind w:left="0" w:firstLine="0"/>
              <w:jc w:val="both"/>
              <w:rPr>
                <w:rFonts w:ascii="Times New Roman" w:hAnsi="Times New Roman" w:cs="Times New Roman"/>
              </w:rPr>
            </w:pPr>
            <w:r w:rsidRPr="00E352BA">
              <w:rPr>
                <w:rFonts w:ascii="Times New Roman" w:hAnsi="Times New Roman" w:cs="Times New Roman"/>
              </w:rPr>
              <w:t>Причины и последствия конфликтов</w:t>
            </w:r>
          </w:p>
          <w:p w:rsidR="00E352BA" w:rsidRPr="00E352BA" w:rsidRDefault="00E352BA" w:rsidP="00E352BA">
            <w:pPr>
              <w:widowControl w:val="0"/>
              <w:numPr>
                <w:ilvl w:val="0"/>
                <w:numId w:val="31"/>
              </w:numPr>
              <w:ind w:left="0" w:firstLine="0"/>
              <w:jc w:val="both"/>
              <w:rPr>
                <w:rFonts w:ascii="Times New Roman" w:hAnsi="Times New Roman" w:cs="Times New Roman"/>
              </w:rPr>
            </w:pPr>
            <w:r w:rsidRPr="00E352BA">
              <w:rPr>
                <w:rFonts w:ascii="Times New Roman" w:hAnsi="Times New Roman" w:cs="Times New Roman"/>
              </w:rPr>
              <w:t>Диагностика конфликтов в организации.</w:t>
            </w:r>
          </w:p>
          <w:p w:rsidR="00E352BA" w:rsidRPr="00E352BA" w:rsidRDefault="00E352BA" w:rsidP="00E352BA">
            <w:pPr>
              <w:widowControl w:val="0"/>
              <w:numPr>
                <w:ilvl w:val="0"/>
                <w:numId w:val="31"/>
              </w:numPr>
              <w:ind w:left="0" w:firstLine="0"/>
              <w:jc w:val="both"/>
              <w:rPr>
                <w:rFonts w:ascii="Times New Roman" w:hAnsi="Times New Roman" w:cs="Times New Roman"/>
              </w:rPr>
            </w:pPr>
            <w:r w:rsidRPr="00E352BA">
              <w:rPr>
                <w:rFonts w:ascii="Times New Roman" w:hAnsi="Times New Roman" w:cs="Times New Roman"/>
              </w:rPr>
              <w:t>Управление конфликтами в современной организации.</w:t>
            </w:r>
          </w:p>
          <w:p w:rsidR="00E352BA" w:rsidRDefault="00E352BA" w:rsidP="00947ACA">
            <w:pPr>
              <w:widowControl w:val="0"/>
              <w:ind w:left="720"/>
              <w:jc w:val="both"/>
              <w:rPr>
                <w:rFonts w:ascii="Times New Roman" w:hAnsi="Times New Roman" w:cs="Times New Roman"/>
                <w:sz w:val="24"/>
                <w:szCs w:val="24"/>
              </w:rPr>
            </w:pPr>
          </w:p>
          <w:p w:rsidR="00E352BA" w:rsidRDefault="00E352BA" w:rsidP="00E352BA">
            <w:pPr>
              <w:widowControl w:val="0"/>
              <w:jc w:val="both"/>
              <w:rPr>
                <w:rFonts w:ascii="Times New Roman" w:hAnsi="Times New Roman" w:cs="Times New Roman"/>
                <w:sz w:val="24"/>
                <w:szCs w:val="24"/>
              </w:rPr>
            </w:pPr>
            <w:r w:rsidRPr="00E352BA">
              <w:rPr>
                <w:rFonts w:ascii="Times New Roman" w:hAnsi="Times New Roman" w:cs="Times New Roman"/>
                <w:color w:val="FF0000"/>
                <w:sz w:val="24"/>
                <w:szCs w:val="24"/>
              </w:rPr>
              <w:t>Эссе на тему</w:t>
            </w:r>
            <w:r>
              <w:rPr>
                <w:rFonts w:ascii="Times New Roman" w:hAnsi="Times New Roman" w:cs="Times New Roman"/>
                <w:color w:val="FF0000"/>
                <w:sz w:val="24"/>
                <w:szCs w:val="24"/>
              </w:rPr>
              <w:t>:</w:t>
            </w:r>
            <w:r>
              <w:rPr>
                <w:rFonts w:ascii="Times New Roman" w:hAnsi="Times New Roman" w:cs="Times New Roman"/>
                <w:sz w:val="24"/>
                <w:szCs w:val="24"/>
              </w:rPr>
              <w:t xml:space="preserve"> « Личный опыт разрешения конфликтной ситуации: критический анализ».</w:t>
            </w:r>
          </w:p>
          <w:p w:rsidR="00E352BA" w:rsidRDefault="00E352BA" w:rsidP="00947ACA">
            <w:pPr>
              <w:widowControl w:val="0"/>
              <w:ind w:left="720"/>
              <w:jc w:val="both"/>
              <w:rPr>
                <w:rFonts w:ascii="Times New Roman" w:hAnsi="Times New Roman" w:cs="Times New Roman"/>
                <w:sz w:val="24"/>
                <w:szCs w:val="24"/>
              </w:rPr>
            </w:pPr>
          </w:p>
          <w:p w:rsidR="00E352BA" w:rsidRPr="00E352BA" w:rsidRDefault="00E352BA" w:rsidP="00947ACA">
            <w:pPr>
              <w:widowControl w:val="0"/>
              <w:ind w:left="720"/>
              <w:jc w:val="both"/>
              <w:rPr>
                <w:rFonts w:ascii="Times New Roman" w:hAnsi="Times New Roman" w:cs="Times New Roman"/>
                <w:sz w:val="24"/>
                <w:szCs w:val="24"/>
              </w:rPr>
            </w:pPr>
          </w:p>
        </w:tc>
      </w:tr>
    </w:tbl>
    <w:p w:rsidR="007E0E66" w:rsidRPr="00C70E8A" w:rsidRDefault="007E0E66">
      <w:pPr>
        <w:rPr>
          <w:rFonts w:ascii="Times New Roman" w:hAnsi="Times New Roman" w:cs="Times New Roman"/>
          <w:sz w:val="24"/>
          <w:szCs w:val="24"/>
        </w:rPr>
      </w:pPr>
    </w:p>
    <w:sectPr w:rsidR="007E0E66" w:rsidRPr="00C70E8A" w:rsidSect="00EC0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BF9"/>
    <w:multiLevelType w:val="multilevel"/>
    <w:tmpl w:val="83CEF22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78F199D"/>
    <w:multiLevelType w:val="hybridMultilevel"/>
    <w:tmpl w:val="AF32B244"/>
    <w:lvl w:ilvl="0" w:tplc="947249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03517"/>
    <w:multiLevelType w:val="hybridMultilevel"/>
    <w:tmpl w:val="E1147460"/>
    <w:lvl w:ilvl="0" w:tplc="E82439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461FD"/>
    <w:multiLevelType w:val="hybridMultilevel"/>
    <w:tmpl w:val="C9D45606"/>
    <w:lvl w:ilvl="0" w:tplc="D12617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E0A8C"/>
    <w:multiLevelType w:val="hybridMultilevel"/>
    <w:tmpl w:val="C046B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C219D"/>
    <w:multiLevelType w:val="hybridMultilevel"/>
    <w:tmpl w:val="83723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381ADB"/>
    <w:multiLevelType w:val="hybridMultilevel"/>
    <w:tmpl w:val="8F789A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07F43"/>
    <w:multiLevelType w:val="hybridMultilevel"/>
    <w:tmpl w:val="06566234"/>
    <w:lvl w:ilvl="0" w:tplc="30386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4CD"/>
    <w:multiLevelType w:val="hybridMultilevel"/>
    <w:tmpl w:val="7AA8D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01890"/>
    <w:multiLevelType w:val="hybridMultilevel"/>
    <w:tmpl w:val="E6E2E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FC004D"/>
    <w:multiLevelType w:val="hybridMultilevel"/>
    <w:tmpl w:val="83642D46"/>
    <w:lvl w:ilvl="0" w:tplc="44026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F1E55"/>
    <w:multiLevelType w:val="hybridMultilevel"/>
    <w:tmpl w:val="C74EB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F7AEA"/>
    <w:multiLevelType w:val="hybridMultilevel"/>
    <w:tmpl w:val="6AF81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B444AC"/>
    <w:multiLevelType w:val="hybridMultilevel"/>
    <w:tmpl w:val="99B41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4939A9"/>
    <w:multiLevelType w:val="hybridMultilevel"/>
    <w:tmpl w:val="A7D642C8"/>
    <w:lvl w:ilvl="0" w:tplc="5484AB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32450"/>
    <w:multiLevelType w:val="hybridMultilevel"/>
    <w:tmpl w:val="731450E6"/>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6">
    <w:nsid w:val="4E473A80"/>
    <w:multiLevelType w:val="multilevel"/>
    <w:tmpl w:val="43D6E88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4F99744C"/>
    <w:multiLevelType w:val="hybridMultilevel"/>
    <w:tmpl w:val="9E72F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2C06AB"/>
    <w:multiLevelType w:val="hybridMultilevel"/>
    <w:tmpl w:val="01626EC8"/>
    <w:lvl w:ilvl="0" w:tplc="60BC72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D77E53"/>
    <w:multiLevelType w:val="hybridMultilevel"/>
    <w:tmpl w:val="F2D226F8"/>
    <w:lvl w:ilvl="0" w:tplc="D04440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B45B9"/>
    <w:multiLevelType w:val="hybridMultilevel"/>
    <w:tmpl w:val="F51E40A4"/>
    <w:lvl w:ilvl="0" w:tplc="72A47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005E6"/>
    <w:multiLevelType w:val="multilevel"/>
    <w:tmpl w:val="43D6E88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61472DCE"/>
    <w:multiLevelType w:val="hybridMultilevel"/>
    <w:tmpl w:val="C79C5494"/>
    <w:lvl w:ilvl="0" w:tplc="803E6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57F3A"/>
    <w:multiLevelType w:val="hybridMultilevel"/>
    <w:tmpl w:val="8F90E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F67F2E"/>
    <w:multiLevelType w:val="hybridMultilevel"/>
    <w:tmpl w:val="93B61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D249C1"/>
    <w:multiLevelType w:val="multilevel"/>
    <w:tmpl w:val="83CEF22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6BF30EB6"/>
    <w:multiLevelType w:val="multilevel"/>
    <w:tmpl w:val="3128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14604"/>
    <w:multiLevelType w:val="multilevel"/>
    <w:tmpl w:val="92FC524C"/>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8">
    <w:nsid w:val="6E237EE9"/>
    <w:multiLevelType w:val="hybridMultilevel"/>
    <w:tmpl w:val="2C1EF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2C1A72"/>
    <w:multiLevelType w:val="hybridMultilevel"/>
    <w:tmpl w:val="99F6F1DC"/>
    <w:lvl w:ilvl="0" w:tplc="5582D6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C94A1D"/>
    <w:multiLevelType w:val="hybridMultilevel"/>
    <w:tmpl w:val="E6D411AA"/>
    <w:lvl w:ilvl="0" w:tplc="3A02B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5"/>
  </w:num>
  <w:num w:numId="5">
    <w:abstractNumId w:val="27"/>
  </w:num>
  <w:num w:numId="6">
    <w:abstractNumId w:val="20"/>
  </w:num>
  <w:num w:numId="7">
    <w:abstractNumId w:val="29"/>
  </w:num>
  <w:num w:numId="8">
    <w:abstractNumId w:val="7"/>
  </w:num>
  <w:num w:numId="9">
    <w:abstractNumId w:val="23"/>
  </w:num>
  <w:num w:numId="10">
    <w:abstractNumId w:val="2"/>
  </w:num>
  <w:num w:numId="11">
    <w:abstractNumId w:val="9"/>
  </w:num>
  <w:num w:numId="12">
    <w:abstractNumId w:val="17"/>
  </w:num>
  <w:num w:numId="13">
    <w:abstractNumId w:val="6"/>
  </w:num>
  <w:num w:numId="14">
    <w:abstractNumId w:val="13"/>
  </w:num>
  <w:num w:numId="15">
    <w:abstractNumId w:val="26"/>
  </w:num>
  <w:num w:numId="16">
    <w:abstractNumId w:val="12"/>
  </w:num>
  <w:num w:numId="17">
    <w:abstractNumId w:val="2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14"/>
  </w:num>
  <w:num w:numId="23">
    <w:abstractNumId w:val="3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1"/>
  </w:num>
  <w:num w:numId="29">
    <w:abstractNumId w:val="22"/>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7E0E66"/>
    <w:rsid w:val="000673DA"/>
    <w:rsid w:val="00072300"/>
    <w:rsid w:val="000764EE"/>
    <w:rsid w:val="00076A36"/>
    <w:rsid w:val="000A4A4A"/>
    <w:rsid w:val="000F77D1"/>
    <w:rsid w:val="00110D54"/>
    <w:rsid w:val="002151CB"/>
    <w:rsid w:val="002454A0"/>
    <w:rsid w:val="00247CF8"/>
    <w:rsid w:val="00304091"/>
    <w:rsid w:val="0035314C"/>
    <w:rsid w:val="00401875"/>
    <w:rsid w:val="00416A6A"/>
    <w:rsid w:val="00552C00"/>
    <w:rsid w:val="005553EF"/>
    <w:rsid w:val="005823A0"/>
    <w:rsid w:val="005B5AD0"/>
    <w:rsid w:val="005D6B21"/>
    <w:rsid w:val="00603D51"/>
    <w:rsid w:val="00610DBF"/>
    <w:rsid w:val="00642EF9"/>
    <w:rsid w:val="00711A52"/>
    <w:rsid w:val="007155C4"/>
    <w:rsid w:val="00732054"/>
    <w:rsid w:val="007547AA"/>
    <w:rsid w:val="00760E24"/>
    <w:rsid w:val="007E0E66"/>
    <w:rsid w:val="007F7AC4"/>
    <w:rsid w:val="00805947"/>
    <w:rsid w:val="008227C0"/>
    <w:rsid w:val="00834057"/>
    <w:rsid w:val="0087531A"/>
    <w:rsid w:val="00981D5F"/>
    <w:rsid w:val="009D5E0B"/>
    <w:rsid w:val="009E4D20"/>
    <w:rsid w:val="00A06A54"/>
    <w:rsid w:val="00A55F85"/>
    <w:rsid w:val="00A61A7A"/>
    <w:rsid w:val="00A6552F"/>
    <w:rsid w:val="00A72963"/>
    <w:rsid w:val="00A74F9E"/>
    <w:rsid w:val="00AC0DF2"/>
    <w:rsid w:val="00BD4D82"/>
    <w:rsid w:val="00C36CF8"/>
    <w:rsid w:val="00C47741"/>
    <w:rsid w:val="00C70E8A"/>
    <w:rsid w:val="00CB45AD"/>
    <w:rsid w:val="00CD23E7"/>
    <w:rsid w:val="00CD46BC"/>
    <w:rsid w:val="00D04637"/>
    <w:rsid w:val="00D75ACA"/>
    <w:rsid w:val="00D91A48"/>
    <w:rsid w:val="00DB163F"/>
    <w:rsid w:val="00E01328"/>
    <w:rsid w:val="00E352BA"/>
    <w:rsid w:val="00EC0F5C"/>
    <w:rsid w:val="00EE6653"/>
    <w:rsid w:val="00F3635F"/>
    <w:rsid w:val="00F64309"/>
    <w:rsid w:val="00F74CE7"/>
    <w:rsid w:val="00FD3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5C"/>
  </w:style>
  <w:style w:type="paragraph" w:styleId="1">
    <w:name w:val="heading 1"/>
    <w:basedOn w:val="a"/>
    <w:next w:val="a"/>
    <w:link w:val="10"/>
    <w:uiPriority w:val="9"/>
    <w:qFormat/>
    <w:rsid w:val="00732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594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0594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F74CE7"/>
    <w:rPr>
      <w:color w:val="0000FF"/>
      <w:u w:val="single"/>
    </w:rPr>
  </w:style>
  <w:style w:type="paragraph" w:styleId="a5">
    <w:name w:val="List Paragraph"/>
    <w:basedOn w:val="a"/>
    <w:link w:val="a6"/>
    <w:uiPriority w:val="34"/>
    <w:qFormat/>
    <w:rsid w:val="0030409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efault">
    <w:name w:val="Default"/>
    <w:rsid w:val="003040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basedOn w:val="a0"/>
    <w:link w:val="a5"/>
    <w:uiPriority w:val="34"/>
    <w:locked/>
    <w:rsid w:val="00304091"/>
    <w:rPr>
      <w:rFonts w:ascii="Times New Roman" w:eastAsia="Times New Roman" w:hAnsi="Times New Roman" w:cs="Times New Roman"/>
      <w:sz w:val="24"/>
      <w:szCs w:val="24"/>
      <w:lang w:eastAsia="ar-SA"/>
    </w:rPr>
  </w:style>
  <w:style w:type="character" w:customStyle="1" w:styleId="FontStyle33">
    <w:name w:val="Font Style33"/>
    <w:basedOn w:val="a0"/>
    <w:uiPriority w:val="99"/>
    <w:rsid w:val="00A61A7A"/>
    <w:rPr>
      <w:rFonts w:ascii="Times New Roman" w:hAnsi="Times New Roman" w:cs="Times New Roman"/>
      <w:sz w:val="26"/>
      <w:szCs w:val="26"/>
    </w:rPr>
  </w:style>
  <w:style w:type="paragraph" w:customStyle="1" w:styleId="Style20">
    <w:name w:val="Style20"/>
    <w:basedOn w:val="a"/>
    <w:uiPriority w:val="99"/>
    <w:rsid w:val="00A61A7A"/>
    <w:pPr>
      <w:widowControl w:val="0"/>
      <w:autoSpaceDE w:val="0"/>
      <w:autoSpaceDN w:val="0"/>
      <w:adjustRightInd w:val="0"/>
      <w:spacing w:after="0" w:line="483" w:lineRule="exact"/>
      <w:ind w:firstLine="710"/>
      <w:jc w:val="both"/>
    </w:pPr>
    <w:rPr>
      <w:rFonts w:ascii="Sylfaen" w:eastAsiaTheme="minorEastAsia" w:hAnsi="Sylfaen"/>
      <w:sz w:val="24"/>
      <w:szCs w:val="24"/>
      <w:lang w:eastAsia="ru-RU"/>
    </w:rPr>
  </w:style>
  <w:style w:type="character" w:styleId="a7">
    <w:name w:val="FollowedHyperlink"/>
    <w:basedOn w:val="a0"/>
    <w:uiPriority w:val="99"/>
    <w:semiHidden/>
    <w:unhideWhenUsed/>
    <w:rsid w:val="000A4A4A"/>
    <w:rPr>
      <w:color w:val="800080" w:themeColor="followedHyperlink"/>
      <w:u w:val="single"/>
    </w:rPr>
  </w:style>
  <w:style w:type="paragraph" w:styleId="a8">
    <w:name w:val="Body Text"/>
    <w:basedOn w:val="a"/>
    <w:link w:val="a9"/>
    <w:rsid w:val="00D91A48"/>
    <w:pPr>
      <w:spacing w:after="0" w:line="36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D91A4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05947"/>
    <w:rPr>
      <w:rFonts w:ascii="Arial" w:eastAsia="Times New Roman" w:hAnsi="Arial" w:cs="Arial"/>
      <w:b/>
      <w:bCs/>
      <w:i/>
      <w:iCs/>
      <w:sz w:val="28"/>
      <w:szCs w:val="28"/>
      <w:lang w:eastAsia="ru-RU"/>
    </w:rPr>
  </w:style>
  <w:style w:type="character" w:customStyle="1" w:styleId="30">
    <w:name w:val="Заголовок 3 Знак"/>
    <w:basedOn w:val="a0"/>
    <w:link w:val="3"/>
    <w:rsid w:val="00805947"/>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732054"/>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732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74F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4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816592">
      <w:bodyDiv w:val="1"/>
      <w:marLeft w:val="0"/>
      <w:marRight w:val="0"/>
      <w:marTop w:val="0"/>
      <w:marBottom w:val="0"/>
      <w:divBdr>
        <w:top w:val="none" w:sz="0" w:space="0" w:color="auto"/>
        <w:left w:val="none" w:sz="0" w:space="0" w:color="auto"/>
        <w:bottom w:val="none" w:sz="0" w:space="0" w:color="auto"/>
        <w:right w:val="none" w:sz="0" w:space="0" w:color="auto"/>
      </w:divBdr>
    </w:div>
    <w:div w:id="1747192119">
      <w:bodyDiv w:val="1"/>
      <w:marLeft w:val="0"/>
      <w:marRight w:val="0"/>
      <w:marTop w:val="0"/>
      <w:marBottom w:val="0"/>
      <w:divBdr>
        <w:top w:val="none" w:sz="0" w:space="0" w:color="auto"/>
        <w:left w:val="none" w:sz="0" w:space="0" w:color="auto"/>
        <w:bottom w:val="none" w:sz="0" w:space="0" w:color="auto"/>
        <w:right w:val="none" w:sz="0" w:space="0" w:color="auto"/>
      </w:divBdr>
    </w:div>
    <w:div w:id="19728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lib.ru/books/mihaleva_e/menedzhment_konspekt_lekciy-read-2.html" TargetMode="External"/><Relationship Id="rId3" Type="http://schemas.openxmlformats.org/officeDocument/2006/relationships/settings" Target="settings.xml"/><Relationship Id="rId7" Type="http://schemas.openxmlformats.org/officeDocument/2006/relationships/hyperlink" Target="https://vk.com/im?peers=c29&amp;sel=c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m?msgid=19559&amp;sel=c29" TargetMode="External"/><Relationship Id="rId11" Type="http://schemas.openxmlformats.org/officeDocument/2006/relationships/fontTable" Target="fontTable.xml"/><Relationship Id="rId5" Type="http://schemas.openxmlformats.org/officeDocument/2006/relationships/hyperlink" Target="https://vk.com/id111628361" TargetMode="External"/><Relationship Id="rId10" Type="http://schemas.openxmlformats.org/officeDocument/2006/relationships/hyperlink" Target="https://thelib.ru/books/mihaleva_e/menedzhment_konspekt_lekciy-read-2.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7751</Words>
  <Characters>44187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2020-04-05T12:49:00Z</dcterms:created>
  <dcterms:modified xsi:type="dcterms:W3CDTF">2020-04-06T16:03:00Z</dcterms:modified>
</cp:coreProperties>
</file>